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A9" w:rsidRPr="00597980" w:rsidRDefault="003A7FA9" w:rsidP="00633162">
      <w:pPr>
        <w:pStyle w:val="Heading1"/>
        <w:spacing w:line="240" w:lineRule="auto"/>
        <w:jc w:val="center"/>
        <w:rPr>
          <w:rFonts w:cs="Arial"/>
          <w:b w:val="0"/>
          <w:bCs w:val="0"/>
          <w:iCs/>
          <w:color w:val="002060"/>
          <w:sz w:val="25"/>
          <w:szCs w:val="25"/>
          <w:lang w:val="hy-AM"/>
        </w:rPr>
      </w:pPr>
      <w:bookmarkStart w:id="0" w:name="_Ref493078414"/>
    </w:p>
    <w:p w:rsidR="00597980" w:rsidRPr="00F64D57" w:rsidRDefault="00597980" w:rsidP="00597980">
      <w:pPr>
        <w:pStyle w:val="Default"/>
        <w:jc w:val="center"/>
        <w:rPr>
          <w:rFonts w:ascii="Cambria" w:hAnsi="Cambria" w:cs="Sylfaen"/>
          <w:color w:val="002060"/>
          <w:lang w:val="hy-AM"/>
        </w:rPr>
      </w:pPr>
      <w:r w:rsidRPr="00F64D57">
        <w:rPr>
          <w:rFonts w:ascii="Sylfaen" w:hAnsi="Sylfaen" w:cs="Sylfaen"/>
          <w:bCs/>
          <w:iCs/>
          <w:color w:val="002060"/>
          <w:sz w:val="25"/>
          <w:szCs w:val="25"/>
          <w:lang w:val="hy-AM"/>
        </w:rPr>
        <w:t>Հավելված</w:t>
      </w:r>
      <w:r w:rsidRPr="00F64D57">
        <w:rPr>
          <w:rFonts w:ascii="Cambria" w:hAnsi="Cambria" w:cs="Arial"/>
          <w:bCs/>
          <w:iCs/>
          <w:color w:val="002060"/>
          <w:sz w:val="25"/>
          <w:szCs w:val="25"/>
          <w:lang w:val="hy-AM"/>
        </w:rPr>
        <w:t xml:space="preserve"> </w:t>
      </w:r>
      <w:r w:rsidRPr="00F64D57">
        <w:rPr>
          <w:rFonts w:ascii="Cambria" w:hAnsi="Cambria" w:cstheme="minorHAnsi"/>
          <w:bCs/>
          <w:iCs/>
          <w:color w:val="002060"/>
          <w:sz w:val="25"/>
          <w:szCs w:val="25"/>
          <w:lang w:val="en-GB"/>
        </w:rPr>
        <w:fldChar w:fldCharType="begin"/>
      </w:r>
      <w:r w:rsidRPr="00F64D57">
        <w:rPr>
          <w:rFonts w:ascii="Cambria" w:hAnsi="Cambria" w:cstheme="minorHAnsi"/>
          <w:bCs/>
          <w:iCs/>
          <w:color w:val="002060"/>
          <w:sz w:val="25"/>
          <w:szCs w:val="25"/>
          <w:lang w:val="hy-AM"/>
        </w:rPr>
        <w:instrText xml:space="preserve"> SEQ Appendix \* ARABIC </w:instrText>
      </w:r>
      <w:r w:rsidRPr="00F64D57">
        <w:rPr>
          <w:rFonts w:ascii="Cambria" w:hAnsi="Cambria" w:cstheme="minorHAnsi"/>
          <w:bCs/>
          <w:iCs/>
          <w:color w:val="002060"/>
          <w:sz w:val="25"/>
          <w:szCs w:val="25"/>
          <w:lang w:val="en-GB"/>
        </w:rPr>
        <w:fldChar w:fldCharType="separate"/>
      </w:r>
      <w:r w:rsidRPr="00F64D57">
        <w:rPr>
          <w:rFonts w:ascii="Cambria" w:hAnsi="Cambria" w:cstheme="minorHAnsi"/>
          <w:bCs/>
          <w:iCs/>
          <w:noProof/>
          <w:color w:val="002060"/>
          <w:sz w:val="25"/>
          <w:szCs w:val="25"/>
          <w:lang w:val="hy-AM"/>
        </w:rPr>
        <w:t>2</w:t>
      </w:r>
      <w:r w:rsidRPr="00F64D57">
        <w:rPr>
          <w:rFonts w:ascii="Cambria" w:hAnsi="Cambria" w:cstheme="minorHAnsi"/>
          <w:bCs/>
          <w:iCs/>
          <w:color w:val="002060"/>
          <w:sz w:val="25"/>
          <w:szCs w:val="25"/>
          <w:lang w:val="en-GB"/>
        </w:rPr>
        <w:fldChar w:fldCharType="end"/>
      </w:r>
      <w:r w:rsidRPr="00F64D57">
        <w:rPr>
          <w:rFonts w:ascii="Cambria" w:hAnsi="Cambria" w:cstheme="minorHAnsi"/>
          <w:bCs/>
          <w:iCs/>
          <w:color w:val="002060"/>
          <w:sz w:val="25"/>
          <w:szCs w:val="25"/>
          <w:lang w:val="hy-AM"/>
        </w:rPr>
        <w:t xml:space="preserve"> </w:t>
      </w:r>
      <w:r w:rsidRPr="00F64D57">
        <w:rPr>
          <w:rFonts w:ascii="Sylfaen" w:hAnsi="Sylfaen" w:cs="Sylfaen"/>
          <w:bCs/>
          <w:iCs/>
          <w:color w:val="002060"/>
          <w:sz w:val="25"/>
          <w:szCs w:val="25"/>
          <w:lang w:val="hy-AM"/>
        </w:rPr>
        <w:t>Հայտի</w:t>
      </w:r>
      <w:r w:rsidRPr="00F64D57">
        <w:rPr>
          <w:rFonts w:ascii="Cambria" w:hAnsi="Cambria" w:cs="Arial"/>
          <w:bCs/>
          <w:iCs/>
          <w:color w:val="002060"/>
          <w:sz w:val="25"/>
          <w:szCs w:val="25"/>
          <w:lang w:val="hy-AM"/>
        </w:rPr>
        <w:t xml:space="preserve"> </w:t>
      </w:r>
      <w:r w:rsidRPr="00F64D57">
        <w:rPr>
          <w:rFonts w:ascii="Sylfaen" w:hAnsi="Sylfaen" w:cs="Sylfaen"/>
          <w:bCs/>
          <w:iCs/>
          <w:color w:val="002060"/>
          <w:sz w:val="25"/>
          <w:szCs w:val="25"/>
          <w:lang w:val="hy-AM"/>
        </w:rPr>
        <w:t>ձև</w:t>
      </w:r>
      <w:r w:rsidRPr="00F64D57">
        <w:rPr>
          <w:rFonts w:ascii="Cambria" w:hAnsi="Cambria"/>
          <w:color w:val="002060"/>
          <w:sz w:val="25"/>
          <w:szCs w:val="25"/>
          <w:lang w:val="hy-AM"/>
        </w:rPr>
        <w:t xml:space="preserve"> </w:t>
      </w:r>
      <w:r w:rsidRPr="00F64D57">
        <w:rPr>
          <w:rFonts w:ascii="Cambria" w:hAnsi="Cambria" w:cs="Sylfaen"/>
          <w:color w:val="002060"/>
          <w:lang w:val="hy-AM"/>
        </w:rPr>
        <w:t xml:space="preserve"> </w:t>
      </w:r>
    </w:p>
    <w:p w:rsidR="00597980" w:rsidRPr="00F64D57" w:rsidRDefault="00597980" w:rsidP="00597980">
      <w:pPr>
        <w:pStyle w:val="Default"/>
        <w:jc w:val="center"/>
        <w:rPr>
          <w:rFonts w:ascii="Cambria" w:hAnsi="Cambria" w:cs="Sylfaen"/>
          <w:color w:val="002060"/>
          <w:lang w:val="hy-AM"/>
        </w:rPr>
      </w:pPr>
    </w:p>
    <w:p w:rsidR="00597980" w:rsidRPr="00F64D57" w:rsidRDefault="00597980" w:rsidP="00597980">
      <w:pPr>
        <w:pStyle w:val="Default"/>
        <w:jc w:val="center"/>
        <w:rPr>
          <w:rFonts w:ascii="Cambria" w:hAnsi="Cambria" w:cs="Sylfaen"/>
          <w:color w:val="002060"/>
          <w:lang w:val="hy-AM"/>
        </w:rPr>
      </w:pPr>
      <w:r w:rsidRPr="00F64D57">
        <w:rPr>
          <w:rFonts w:ascii="Sylfaen" w:hAnsi="Sylfaen" w:cs="Sylfaen"/>
          <w:color w:val="002060"/>
          <w:lang w:val="hy-AM"/>
        </w:rPr>
        <w:t>ՄՐՑՈՒՅԹԻ</w:t>
      </w:r>
      <w:r w:rsidRPr="00F64D57">
        <w:rPr>
          <w:rFonts w:ascii="Cambria" w:hAnsi="Cambria" w:cs="Sylfaen"/>
          <w:color w:val="002060"/>
          <w:lang w:val="hy-AM"/>
        </w:rPr>
        <w:t xml:space="preserve"> </w:t>
      </w:r>
      <w:r w:rsidRPr="00F64D57">
        <w:rPr>
          <w:rFonts w:ascii="Sylfaen" w:hAnsi="Sylfaen" w:cs="Sylfaen"/>
          <w:color w:val="002060"/>
          <w:lang w:val="hy-AM"/>
        </w:rPr>
        <w:t>ՀԱՅՏԱՐԱՐՈՒԹՅՈՒՆ</w:t>
      </w:r>
    </w:p>
    <w:p w:rsidR="00597980" w:rsidRPr="00F64D57" w:rsidRDefault="00597980" w:rsidP="00597980">
      <w:pPr>
        <w:pStyle w:val="Heading1"/>
        <w:spacing w:line="240" w:lineRule="auto"/>
        <w:jc w:val="center"/>
        <w:rPr>
          <w:rFonts w:cs="Sylfaen"/>
          <w:color w:val="002060"/>
          <w:lang w:val="hy-AM"/>
        </w:rPr>
      </w:pPr>
      <w:r w:rsidRPr="00F64D57">
        <w:rPr>
          <w:rFonts w:ascii="Sylfaen" w:hAnsi="Sylfaen" w:cs="Sylfaen"/>
          <w:color w:val="002060"/>
          <w:lang w:val="hy-AM"/>
        </w:rPr>
        <w:t>ԲՀՀ</w:t>
      </w:r>
      <w:r>
        <w:rPr>
          <w:rFonts w:ascii="Sylfaen" w:hAnsi="Sylfaen" w:cs="Sylfaen"/>
          <w:color w:val="002060"/>
          <w:lang w:val="hy-AM"/>
        </w:rPr>
        <w:t xml:space="preserve"> – </w:t>
      </w:r>
      <w:r w:rsidRPr="00F64D57">
        <w:rPr>
          <w:rFonts w:ascii="Sylfaen" w:hAnsi="Sylfaen" w:cs="Sylfaen"/>
          <w:color w:val="002060"/>
          <w:lang w:val="hy-AM"/>
        </w:rPr>
        <w:t>Հ</w:t>
      </w:r>
      <w:r>
        <w:rPr>
          <w:rFonts w:ascii="Sylfaen" w:hAnsi="Sylfaen" w:cs="Sylfaen"/>
          <w:color w:val="002060"/>
          <w:lang w:val="hy-AM"/>
        </w:rPr>
        <w:t>այաստանի հ</w:t>
      </w:r>
      <w:r w:rsidRPr="00F64D57">
        <w:rPr>
          <w:rFonts w:ascii="Sylfaen" w:hAnsi="Sylfaen" w:cs="Sylfaen"/>
          <w:color w:val="002060"/>
          <w:lang w:val="hy-AM"/>
        </w:rPr>
        <w:t>անրային</w:t>
      </w:r>
      <w:r w:rsidRPr="00F64D57">
        <w:rPr>
          <w:color w:val="002060"/>
          <w:lang w:val="hy-AM"/>
        </w:rPr>
        <w:t xml:space="preserve"> </w:t>
      </w:r>
      <w:r w:rsidRPr="00F64D57">
        <w:rPr>
          <w:rFonts w:ascii="Sylfaen" w:hAnsi="Sylfaen" w:cs="Sylfaen"/>
          <w:color w:val="002060"/>
          <w:lang w:val="hy-AM"/>
        </w:rPr>
        <w:t>քաղաքականության</w:t>
      </w:r>
      <w:r w:rsidRPr="00F64D57">
        <w:rPr>
          <w:color w:val="002060"/>
          <w:lang w:val="hy-AM"/>
        </w:rPr>
        <w:t xml:space="preserve"> </w:t>
      </w:r>
      <w:r w:rsidRPr="00F64D57">
        <w:rPr>
          <w:rFonts w:ascii="Sylfaen" w:hAnsi="Sylfaen" w:cs="Sylfaen"/>
          <w:color w:val="002060"/>
          <w:lang w:val="hy-AM"/>
        </w:rPr>
        <w:t>հետազոտությունների</w:t>
      </w:r>
      <w:r w:rsidRPr="00F64D57">
        <w:rPr>
          <w:rFonts w:cs="Sylfaen"/>
          <w:color w:val="002060"/>
          <w:lang w:val="hy-AM"/>
        </w:rPr>
        <w:t xml:space="preserve"> </w:t>
      </w:r>
      <w:r w:rsidRPr="00F64D57">
        <w:rPr>
          <w:rFonts w:ascii="Sylfaen" w:hAnsi="Sylfaen" w:cs="Sylfaen"/>
          <w:color w:val="002060"/>
          <w:lang w:val="hy-AM"/>
        </w:rPr>
        <w:t>կրթաթոշակներ</w:t>
      </w:r>
      <w:r w:rsidRPr="00F64D57">
        <w:rPr>
          <w:color w:val="002060"/>
          <w:lang w:val="hy-AM"/>
        </w:rPr>
        <w:t xml:space="preserve"> </w:t>
      </w:r>
      <w:r w:rsidRPr="00F64D57">
        <w:rPr>
          <w:rFonts w:ascii="Sylfaen" w:hAnsi="Sylfaen" w:cs="Sylfaen"/>
          <w:color w:val="002060"/>
          <w:lang w:val="hy-AM"/>
        </w:rPr>
        <w:t>ծրագրի</w:t>
      </w:r>
    </w:p>
    <w:p w:rsidR="00597980" w:rsidRPr="00F64D57" w:rsidRDefault="00597980" w:rsidP="00597980">
      <w:pPr>
        <w:jc w:val="center"/>
        <w:rPr>
          <w:rFonts w:cs="Sylfaen"/>
          <w:b/>
          <w:bCs/>
          <w:color w:val="C00000"/>
          <w:sz w:val="24"/>
          <w:szCs w:val="24"/>
          <w:lang w:val="hy-AM"/>
        </w:rPr>
      </w:pPr>
      <w:r w:rsidRPr="00F64D57">
        <w:rPr>
          <w:rFonts w:cs="Sylfaen"/>
          <w:b/>
          <w:bCs/>
          <w:color w:val="C00000"/>
          <w:sz w:val="24"/>
          <w:szCs w:val="24"/>
          <w:lang w:val="hy-AM"/>
        </w:rPr>
        <w:t xml:space="preserve">Covid-19 </w:t>
      </w:r>
      <w:r w:rsidRPr="00F64D57">
        <w:rPr>
          <w:rFonts w:ascii="Sylfaen" w:hAnsi="Sylfaen" w:cs="Sylfaen"/>
          <w:b/>
          <w:bCs/>
          <w:color w:val="C00000"/>
          <w:sz w:val="24"/>
          <w:szCs w:val="24"/>
          <w:lang w:val="hy-AM"/>
        </w:rPr>
        <w:t>համաճարակին</w:t>
      </w:r>
      <w:r w:rsidRPr="00F64D57">
        <w:rPr>
          <w:rFonts w:cs="Sylfaen"/>
          <w:b/>
          <w:bCs/>
          <w:color w:val="C00000"/>
          <w:sz w:val="24"/>
          <w:szCs w:val="24"/>
          <w:lang w:val="hy-AM"/>
        </w:rPr>
        <w:t xml:space="preserve"> </w:t>
      </w:r>
      <w:r w:rsidRPr="00F64D57">
        <w:rPr>
          <w:rFonts w:ascii="Sylfaen" w:hAnsi="Sylfaen" w:cs="Sylfaen"/>
          <w:b/>
          <w:bCs/>
          <w:color w:val="C00000"/>
          <w:sz w:val="24"/>
          <w:szCs w:val="24"/>
          <w:lang w:val="hy-AM"/>
        </w:rPr>
        <w:t>գիտահետազոտական</w:t>
      </w:r>
      <w:r w:rsidRPr="00F64D57">
        <w:rPr>
          <w:rFonts w:cs="Sylfaen"/>
          <w:b/>
          <w:bCs/>
          <w:color w:val="C00000"/>
          <w:sz w:val="24"/>
          <w:szCs w:val="24"/>
          <w:lang w:val="hy-AM"/>
        </w:rPr>
        <w:t xml:space="preserve"> </w:t>
      </w:r>
    </w:p>
    <w:p w:rsidR="00597980" w:rsidRPr="00F64D57" w:rsidRDefault="00597980" w:rsidP="00597980">
      <w:pPr>
        <w:jc w:val="center"/>
        <w:rPr>
          <w:rFonts w:cs="Sylfaen"/>
          <w:b/>
          <w:bCs/>
          <w:color w:val="C00000"/>
          <w:sz w:val="24"/>
          <w:szCs w:val="24"/>
          <w:lang w:val="hy-AM"/>
        </w:rPr>
      </w:pPr>
      <w:r w:rsidRPr="00F64D57">
        <w:rPr>
          <w:rFonts w:ascii="Sylfaen" w:hAnsi="Sylfaen" w:cs="Sylfaen"/>
          <w:b/>
          <w:bCs/>
          <w:color w:val="C00000"/>
          <w:sz w:val="24"/>
          <w:szCs w:val="24"/>
          <w:lang w:val="hy-AM"/>
        </w:rPr>
        <w:t>արձագանքի</w:t>
      </w:r>
      <w:r w:rsidRPr="00F64D57">
        <w:rPr>
          <w:rFonts w:cs="Sylfaen"/>
          <w:b/>
          <w:bCs/>
          <w:color w:val="C00000"/>
          <w:sz w:val="24"/>
          <w:szCs w:val="24"/>
          <w:lang w:val="hy-AM"/>
        </w:rPr>
        <w:t xml:space="preserve"> </w:t>
      </w:r>
      <w:r w:rsidRPr="00F64D57">
        <w:rPr>
          <w:rFonts w:ascii="Sylfaen" w:hAnsi="Sylfaen" w:cs="Sylfaen"/>
          <w:b/>
          <w:bCs/>
          <w:color w:val="C00000"/>
          <w:sz w:val="24"/>
          <w:szCs w:val="24"/>
          <w:lang w:val="hy-AM"/>
        </w:rPr>
        <w:t>անհրաժեշտությունը</w:t>
      </w:r>
    </w:p>
    <w:p w:rsidR="00633162" w:rsidRPr="00597980" w:rsidRDefault="00633162" w:rsidP="00633162">
      <w:pPr>
        <w:pStyle w:val="Heading1"/>
        <w:spacing w:line="240" w:lineRule="auto"/>
        <w:jc w:val="center"/>
        <w:rPr>
          <w:rFonts w:cstheme="minorHAnsi"/>
          <w:bCs w:val="0"/>
          <w:iCs/>
          <w:color w:val="002060"/>
          <w:sz w:val="30"/>
          <w:lang w:val="hy-AM"/>
        </w:rPr>
      </w:pPr>
      <w:bookmarkStart w:id="1" w:name="_GoBack"/>
      <w:bookmarkEnd w:id="1"/>
    </w:p>
    <w:p w:rsidR="00633162" w:rsidRPr="00597980" w:rsidRDefault="00F63285" w:rsidP="00633162">
      <w:pPr>
        <w:jc w:val="both"/>
        <w:rPr>
          <w:rFonts w:cs="Arial"/>
          <w:i/>
          <w:color w:val="215868" w:themeColor="accent5" w:themeShade="80"/>
          <w:sz w:val="17"/>
          <w:szCs w:val="17"/>
          <w:lang w:val="hy-AM"/>
        </w:rPr>
      </w:pPr>
      <w:r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Հայտի</w:t>
      </w:r>
      <w:r w:rsidRPr="00597980">
        <w:rPr>
          <w:rFonts w:cs="Arial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ձևի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նպատակն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հեշտացնել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առաջարկների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ընդունման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և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մատնանշել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բոլոր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այն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հիմնական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հարցերը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որոնց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անհրաժեշտ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պատասխանել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Նշված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բառային</w:t>
      </w:r>
      <w:r w:rsidR="00633162" w:rsidRPr="00597980">
        <w:rPr>
          <w:rFonts w:cs="Arial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նվազագույն</w:t>
      </w:r>
      <w:r w:rsidR="0035479C" w:rsidRPr="00597980">
        <w:rPr>
          <w:rFonts w:cs="Arial"/>
          <w:i/>
          <w:color w:val="215868" w:themeColor="accent5" w:themeShade="80"/>
          <w:sz w:val="17"/>
          <w:szCs w:val="17"/>
          <w:lang w:val="hy-AM"/>
        </w:rPr>
        <w:t>-</w:t>
      </w:r>
      <w:r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առավելագույն</w:t>
      </w:r>
      <w:r w:rsidRPr="00597980">
        <w:rPr>
          <w:rFonts w:cs="Arial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սահմանափակումները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նախատեսվել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են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որպես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առաջարկի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մշակման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հեշտացնող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չափանիշներ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որոնք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ակնկալվում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պահպանել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Pr="00597980">
        <w:rPr>
          <w:rFonts w:cs="Arial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ա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ռաջարկը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պետք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է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ներկայացնել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պարզ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ու</w:t>
      </w:r>
      <w:r w:rsidR="00633162" w:rsidRPr="00597980">
        <w:rPr>
          <w:rFonts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="00633162" w:rsidRPr="00597980"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  <w:t>հստակ։</w:t>
      </w:r>
    </w:p>
    <w:p w:rsidR="003A7FA9" w:rsidRPr="00597980" w:rsidRDefault="003A7FA9" w:rsidP="00633162">
      <w:pPr>
        <w:jc w:val="both"/>
        <w:rPr>
          <w:rFonts w:cs="Sylfaen"/>
          <w:i/>
          <w:color w:val="215868" w:themeColor="accent5" w:themeShade="80"/>
          <w:sz w:val="17"/>
          <w:szCs w:val="17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"/>
        <w:gridCol w:w="2623"/>
        <w:gridCol w:w="1276"/>
        <w:gridCol w:w="1596"/>
        <w:gridCol w:w="1686"/>
        <w:gridCol w:w="1843"/>
        <w:gridCol w:w="106"/>
      </w:tblGrid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bookmarkEnd w:id="0"/>
          <w:p w:rsidR="00F63285" w:rsidRPr="00597980" w:rsidRDefault="00F63285" w:rsidP="00F63285">
            <w:pPr>
              <w:jc w:val="both"/>
              <w:rPr>
                <w:rFonts w:cs="Arial"/>
                <w:b/>
                <w:sz w:val="21"/>
                <w:szCs w:val="21"/>
                <w:lang w:val="hy-AM"/>
              </w:rPr>
            </w:pP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1.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Նախագծի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վերնագիր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և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համառոտ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բնութագիր</w:t>
            </w:r>
          </w:p>
          <w:p w:rsidR="00454A09" w:rsidRPr="00597980" w:rsidRDefault="00F63285" w:rsidP="00F63285">
            <w:pPr>
              <w:jc w:val="both"/>
              <w:rPr>
                <w:rFonts w:cstheme="minorHAnsi"/>
                <w:i/>
                <w:sz w:val="20"/>
                <w:szCs w:val="20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Առաջարկի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համառոտ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բնութագիր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`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ի՞նչ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եք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ուզում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ուսումնասիրել</w:t>
            </w:r>
            <w:r w:rsidR="00F67F5C" w:rsidRPr="00597980">
              <w:rPr>
                <w:rFonts w:cstheme="minorHAnsi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ի՞նչն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եզ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դրդել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հանրային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քաղաքականության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նման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իրականացմանը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որքանո՞վ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եր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առաջարկած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թեման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արդիական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կապված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ներկայումս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ընթացող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բարեփոխումների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գործընթացների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 xml:space="preserve">: (150-300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բառ</w:t>
            </w:r>
            <w:r w:rsidRPr="00597980">
              <w:rPr>
                <w:rFonts w:cstheme="minorHAnsi"/>
                <w:sz w:val="18"/>
                <w:szCs w:val="18"/>
                <w:lang w:val="hy-AM"/>
              </w:rPr>
              <w:t>)</w:t>
            </w:r>
            <w:r w:rsidR="00A27037" w:rsidRPr="00597980">
              <w:rPr>
                <w:rFonts w:cstheme="min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454A09" w:rsidRPr="00597980" w:rsidRDefault="00454A09" w:rsidP="002F3D06">
            <w:pPr>
              <w:jc w:val="both"/>
              <w:rPr>
                <w:rFonts w:cstheme="minorHAnsi"/>
                <w:lang w:val="hy-AM"/>
              </w:rPr>
            </w:pPr>
          </w:p>
          <w:p w:rsidR="00CD59BE" w:rsidRPr="00597980" w:rsidRDefault="00CD59BE" w:rsidP="002F3D06">
            <w:pPr>
              <w:jc w:val="both"/>
              <w:rPr>
                <w:rFonts w:cstheme="minorHAnsi"/>
                <w:lang w:val="hy-AM"/>
              </w:rPr>
            </w:pPr>
          </w:p>
          <w:p w:rsidR="00CD59BE" w:rsidRPr="00597980" w:rsidRDefault="00CD59BE" w:rsidP="002F3D06">
            <w:pPr>
              <w:jc w:val="both"/>
              <w:rPr>
                <w:rFonts w:cstheme="minorHAnsi"/>
                <w:lang w:val="hy-AM"/>
              </w:rPr>
            </w:pP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:rsidR="00F63285" w:rsidRPr="00597980" w:rsidRDefault="00F63285" w:rsidP="00F63285">
            <w:pPr>
              <w:jc w:val="both"/>
              <w:rPr>
                <w:rFonts w:cs="Arial"/>
                <w:b/>
                <w:sz w:val="21"/>
                <w:szCs w:val="21"/>
                <w:lang w:val="hy-AM"/>
              </w:rPr>
            </w:pP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2.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Խնդրի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նկարագրություն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և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հետազոտության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հիմնավորում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</w:p>
          <w:p w:rsidR="00454A09" w:rsidRPr="00597980" w:rsidRDefault="00F67F5C" w:rsidP="00191967">
            <w:pPr>
              <w:jc w:val="both"/>
              <w:rPr>
                <w:rFonts w:cs="Arial"/>
                <w:sz w:val="18"/>
                <w:szCs w:val="18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Սահմանեք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հանրային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քաղաքականության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խնդիրը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նշեք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թե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ինչ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նպատակ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հետապնդում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քաղաքականության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ուսումնասիրության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միջոցով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Որո՞նք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խնդրի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լուծման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նորույթը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արդիականությունը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հրատապությունը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Ինչպիսի՞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ազդեցություն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ունի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խնդիրը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այսօր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հայ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հասարակության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վրա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Որո՞նք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հանդիսանում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ուղղակիորեն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անուղղակիորեն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ներգրավված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շահագրգիռ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կողմերը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խնդրի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վրա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ազդող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գործոններն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թիրախները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: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Ներկայացրեք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հիմնախնդրի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բնույթն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համատեքստը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ձեր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արդյունքում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ակնկալվող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ներդրումը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`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խնդրի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լուծման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 xml:space="preserve">: (850-1200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բառ</w:t>
            </w:r>
            <w:r w:rsidR="00191967" w:rsidRPr="00597980">
              <w:rPr>
                <w:rFonts w:cs="Arial"/>
                <w:sz w:val="18"/>
                <w:szCs w:val="18"/>
                <w:lang w:val="hy-AM"/>
              </w:rPr>
              <w:t>)</w:t>
            </w: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454A09" w:rsidRPr="00597980" w:rsidRDefault="00454A09" w:rsidP="002F3D06">
            <w:pPr>
              <w:jc w:val="both"/>
              <w:rPr>
                <w:rFonts w:cstheme="minorHAnsi"/>
                <w:lang w:val="hy-AM"/>
              </w:rPr>
            </w:pPr>
          </w:p>
          <w:p w:rsidR="00CD59BE" w:rsidRPr="00597980" w:rsidRDefault="00CD59BE" w:rsidP="002F3D06">
            <w:pPr>
              <w:jc w:val="both"/>
              <w:rPr>
                <w:rFonts w:cstheme="minorHAnsi"/>
                <w:lang w:val="hy-AM"/>
              </w:rPr>
            </w:pPr>
          </w:p>
          <w:p w:rsidR="00454A09" w:rsidRPr="00597980" w:rsidRDefault="00454A09" w:rsidP="002F3D06">
            <w:pPr>
              <w:jc w:val="both"/>
              <w:rPr>
                <w:rFonts w:cstheme="minorHAnsi"/>
                <w:lang w:val="hy-AM"/>
              </w:rPr>
            </w:pP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:rsidR="00F63285" w:rsidRPr="00597980" w:rsidRDefault="00F63285" w:rsidP="00F63285">
            <w:pPr>
              <w:jc w:val="both"/>
              <w:rPr>
                <w:rFonts w:cs="Arial"/>
                <w:b/>
                <w:sz w:val="21"/>
                <w:szCs w:val="21"/>
                <w:lang w:val="hy-AM"/>
              </w:rPr>
            </w:pP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3.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Հետազոտական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հարցեր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</w:p>
          <w:p w:rsidR="00454A09" w:rsidRPr="00597980" w:rsidRDefault="00F63285" w:rsidP="00F63285">
            <w:pPr>
              <w:jc w:val="both"/>
              <w:rPr>
                <w:rFonts w:cstheme="minorHAnsi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Հարցերի</w:t>
            </w:r>
            <w:r w:rsidRPr="00597980">
              <w:rPr>
                <w:rFonts w:cs="Arial"/>
                <w:sz w:val="18"/>
                <w:szCs w:val="18"/>
                <w:u w:val="single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տեսքով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՝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ներկայացրեք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գլխավոր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ենթա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-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հետազոտական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հարցերը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Ի՞նչ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հարցերի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փորձում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պատասխանել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օգնությամբ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(80-100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բառ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)</w:t>
            </w: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454A09" w:rsidRPr="00597980" w:rsidRDefault="00454A09" w:rsidP="00454A09">
            <w:pPr>
              <w:jc w:val="both"/>
              <w:rPr>
                <w:rFonts w:cstheme="minorHAnsi"/>
                <w:lang w:val="hy-AM"/>
              </w:rPr>
            </w:pPr>
          </w:p>
          <w:p w:rsidR="00CD59BE" w:rsidRPr="00597980" w:rsidRDefault="00CD59BE" w:rsidP="00454A09">
            <w:pPr>
              <w:jc w:val="both"/>
              <w:rPr>
                <w:rFonts w:cstheme="minorHAnsi"/>
                <w:lang w:val="hy-AM"/>
              </w:rPr>
            </w:pPr>
          </w:p>
          <w:p w:rsidR="000436B9" w:rsidRPr="00597980" w:rsidRDefault="000436B9" w:rsidP="00454A09">
            <w:pPr>
              <w:jc w:val="both"/>
              <w:rPr>
                <w:rFonts w:cstheme="minorHAnsi"/>
                <w:lang w:val="hy-AM"/>
              </w:rPr>
            </w:pP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:rsidR="00F63285" w:rsidRPr="00597980" w:rsidRDefault="00F63285" w:rsidP="00F63285">
            <w:pPr>
              <w:rPr>
                <w:rFonts w:cstheme="minorHAnsi"/>
                <w:b/>
                <w:sz w:val="21"/>
                <w:szCs w:val="21"/>
                <w:lang w:val="hy-AM"/>
              </w:rPr>
            </w:pPr>
            <w:r w:rsidRPr="00597980">
              <w:rPr>
                <w:rFonts w:cstheme="minorHAnsi"/>
                <w:b/>
                <w:sz w:val="21"/>
                <w:szCs w:val="21"/>
                <w:lang w:val="hy-AM"/>
              </w:rPr>
              <w:t xml:space="preserve">4. </w:t>
            </w:r>
            <w:r w:rsidR="00191967"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Այլընտրանքային</w:t>
            </w:r>
            <w:r w:rsidR="00191967" w:rsidRPr="00597980">
              <w:rPr>
                <w:rFonts w:cstheme="minorHAnsi"/>
                <w:b/>
                <w:sz w:val="21"/>
                <w:szCs w:val="21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հանրային</w:t>
            </w:r>
            <w:r w:rsidR="00191967" w:rsidRPr="00597980">
              <w:rPr>
                <w:rFonts w:cstheme="minorHAnsi"/>
                <w:b/>
                <w:sz w:val="21"/>
                <w:szCs w:val="21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ք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աղաքականության</w:t>
            </w:r>
            <w:r w:rsidR="00191967"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="00191967"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գնահատում</w:t>
            </w:r>
          </w:p>
          <w:p w:rsidR="00191967" w:rsidRPr="00597980" w:rsidRDefault="00191967" w:rsidP="001A0914">
            <w:pPr>
              <w:jc w:val="both"/>
              <w:rPr>
                <w:rFonts w:cs="Arial"/>
                <w:sz w:val="18"/>
                <w:szCs w:val="18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Ներկայացրած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հանրային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քաղաքականության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խնդրի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</w:t>
            </w:r>
            <w:r w:rsidR="00F63285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ետազոտական</w:t>
            </w:r>
            <w:r w:rsidR="00F63285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F63285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հարցերի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շրջանակում</w:t>
            </w:r>
            <w:r w:rsidR="00F63285"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նկարագրեք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հնարավոր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այլընտրանքային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/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գերադասելի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քաղաքականության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ուղղությունները։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Ներկայացրեք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պատճառաբանությունը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թե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ինչու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(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)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կողմից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առաջարկվող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այլընտրանքը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(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)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առավել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F63285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գերադասելի</w:t>
            </w:r>
            <w:r w:rsidR="00F63285"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Գնահատեք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ներկայացրած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հանրային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քաղաքականությունը՝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տվյալ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խնդրի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ոլորտի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անհրաժեշտ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պատշաճ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գիտելիքի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վերլուծության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ներկայացման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: (30</w:t>
            </w:r>
            <w:r w:rsidR="00F63285" w:rsidRPr="00597980">
              <w:rPr>
                <w:rFonts w:cs="Arial"/>
                <w:sz w:val="18"/>
                <w:szCs w:val="18"/>
                <w:lang w:val="hy-AM"/>
              </w:rPr>
              <w:t xml:space="preserve">0-400 </w:t>
            </w:r>
            <w:r w:rsidR="00F63285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բառ</w:t>
            </w:r>
            <w:r w:rsidR="00F63285" w:rsidRPr="00597980">
              <w:rPr>
                <w:rFonts w:cs="Arial"/>
                <w:sz w:val="18"/>
                <w:szCs w:val="18"/>
                <w:lang w:val="hy-AM"/>
              </w:rPr>
              <w:t>)</w:t>
            </w: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454A09" w:rsidRPr="00597980" w:rsidRDefault="00454A09" w:rsidP="002F3D06">
            <w:pPr>
              <w:jc w:val="both"/>
              <w:rPr>
                <w:rFonts w:cstheme="minorHAnsi"/>
                <w:lang w:val="hy-AM"/>
              </w:rPr>
            </w:pPr>
          </w:p>
          <w:p w:rsidR="00CD59BE" w:rsidRPr="00597980" w:rsidRDefault="00CD59BE" w:rsidP="002F3D06">
            <w:pPr>
              <w:jc w:val="both"/>
              <w:rPr>
                <w:rFonts w:cstheme="minorHAnsi"/>
                <w:lang w:val="hy-AM"/>
              </w:rPr>
            </w:pPr>
          </w:p>
          <w:p w:rsidR="00CD59BE" w:rsidRPr="00597980" w:rsidRDefault="00CD59BE" w:rsidP="002F3D06">
            <w:pPr>
              <w:jc w:val="both"/>
              <w:rPr>
                <w:rFonts w:cstheme="minorHAnsi"/>
                <w:lang w:val="hy-AM"/>
              </w:rPr>
            </w:pP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  <w:shd w:val="clear" w:color="auto" w:fill="E5DFEC" w:themeFill="accent4" w:themeFillTint="33"/>
          </w:tcPr>
          <w:p w:rsidR="00F63285" w:rsidRPr="00597980" w:rsidRDefault="00F63285" w:rsidP="00F63285">
            <w:pPr>
              <w:jc w:val="both"/>
              <w:rPr>
                <w:rFonts w:cs="Arial"/>
                <w:b/>
                <w:sz w:val="21"/>
                <w:szCs w:val="21"/>
                <w:lang w:val="hy-AM"/>
              </w:rPr>
            </w:pP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5. </w:t>
            </w:r>
            <w:r w:rsidR="001A0914"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Հետազոտական</w:t>
            </w:r>
            <w:r w:rsidR="001A0914"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պլան</w:t>
            </w:r>
            <w:r w:rsidR="001A0914"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և</w:t>
            </w:r>
            <w:r w:rsidR="001A0914"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մ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եթոդաբանություն</w:t>
            </w:r>
          </w:p>
          <w:p w:rsidR="00454A09" w:rsidRPr="00597980" w:rsidRDefault="00F63285" w:rsidP="001A0914">
            <w:pPr>
              <w:jc w:val="both"/>
              <w:rPr>
                <w:rFonts w:cstheme="minorHAnsi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Հստակ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նկարագրեք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ձեր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պլանը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նշված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հետազոտական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հարցերին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պատասխանելու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համար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մշակված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մեթոդաբանությունը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(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ներառյալ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յուրաքանչյուր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մեթոդի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նկարագրությունը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մասնակիցները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վերլուծության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տեսակները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="001A0914"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այլն</w:t>
            </w:r>
            <w:r w:rsidR="001A0914" w:rsidRPr="00597980">
              <w:rPr>
                <w:rFonts w:cs="Arial"/>
                <w:sz w:val="18"/>
                <w:szCs w:val="18"/>
                <w:lang w:val="hy-AM"/>
              </w:rPr>
              <w:t>)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Մատնանշեք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հնարավոր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դժվարություններն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դրանք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հաղթահարելու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նախատեսվող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ուղիները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: (</w:t>
            </w:r>
            <w:r w:rsidR="000436B9" w:rsidRPr="00597980">
              <w:rPr>
                <w:rFonts w:cs="Arial"/>
                <w:sz w:val="18"/>
                <w:szCs w:val="18"/>
                <w:lang w:val="hy-AM"/>
              </w:rPr>
              <w:t>30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0-400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բառ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)</w:t>
            </w:r>
          </w:p>
        </w:tc>
      </w:tr>
      <w:tr w:rsidR="00454A09" w:rsidRPr="00597980" w:rsidTr="000436B9">
        <w:trPr>
          <w:gridAfter w:val="1"/>
          <w:wAfter w:w="106" w:type="dxa"/>
        </w:trPr>
        <w:tc>
          <w:tcPr>
            <w:tcW w:w="9362" w:type="dxa"/>
            <w:gridSpan w:val="6"/>
          </w:tcPr>
          <w:p w:rsidR="00CD59BE" w:rsidRPr="00597980" w:rsidRDefault="00CD59BE" w:rsidP="002F3D06">
            <w:pPr>
              <w:jc w:val="both"/>
              <w:rPr>
                <w:rFonts w:cstheme="minorHAnsi"/>
                <w:lang w:val="hy-AM"/>
              </w:rPr>
            </w:pPr>
          </w:p>
          <w:p w:rsidR="001A0914" w:rsidRPr="00597980" w:rsidRDefault="001A0914" w:rsidP="002F3D06">
            <w:pPr>
              <w:jc w:val="both"/>
              <w:rPr>
                <w:rFonts w:cstheme="minorHAnsi"/>
                <w:lang w:val="hy-AM"/>
              </w:rPr>
            </w:pPr>
          </w:p>
          <w:p w:rsidR="000436B9" w:rsidRPr="00597980" w:rsidRDefault="000436B9" w:rsidP="002F3D06">
            <w:pPr>
              <w:jc w:val="both"/>
              <w:rPr>
                <w:rFonts w:cstheme="minorHAnsi"/>
                <w:lang w:val="hy-AM"/>
              </w:rPr>
            </w:pPr>
          </w:p>
        </w:tc>
      </w:tr>
      <w:tr w:rsidR="000436B9" w:rsidRPr="00597980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:rsidR="000436B9" w:rsidRPr="00597980" w:rsidRDefault="000436B9" w:rsidP="00124112">
            <w:pPr>
              <w:jc w:val="both"/>
              <w:rPr>
                <w:rFonts w:cs="Arial"/>
                <w:b/>
                <w:sz w:val="21"/>
                <w:szCs w:val="21"/>
                <w:lang w:val="hy-AM"/>
              </w:rPr>
            </w:pP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6.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Արդյունքներ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</w:p>
          <w:p w:rsidR="000436B9" w:rsidRPr="00597980" w:rsidRDefault="000436B9" w:rsidP="001A0914">
            <w:pPr>
              <w:jc w:val="both"/>
              <w:rPr>
                <w:rFonts w:cstheme="minorHAnsi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Նկարագրեք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արդյունքները՝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մշակված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նյութերի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տեսքով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(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օր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.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՝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քաղաքականության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վերլուծության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փաստաթուղթ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համառոտագիր</w:t>
            </w:r>
            <w:r w:rsidR="009017C6"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գիտաժողովի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նյութ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տվյալների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բազա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ուղեցույց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տեղեկատվական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թերթիկ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ինֆոգրաֆիկա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աուդիո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վիդեո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նյութեր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այլն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(80-150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բառ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)</w:t>
            </w:r>
          </w:p>
        </w:tc>
      </w:tr>
      <w:tr w:rsidR="000436B9" w:rsidRPr="00597980" w:rsidTr="0035479C">
        <w:tc>
          <w:tcPr>
            <w:tcW w:w="9468" w:type="dxa"/>
            <w:gridSpan w:val="7"/>
          </w:tcPr>
          <w:p w:rsidR="000436B9" w:rsidRPr="00597980" w:rsidRDefault="000436B9" w:rsidP="00124112">
            <w:pPr>
              <w:jc w:val="both"/>
              <w:rPr>
                <w:rFonts w:cstheme="minorHAnsi"/>
                <w:lang w:val="hy-AM"/>
              </w:rPr>
            </w:pPr>
          </w:p>
          <w:p w:rsidR="000436B9" w:rsidRPr="00597980" w:rsidRDefault="000436B9" w:rsidP="00124112">
            <w:pPr>
              <w:jc w:val="both"/>
              <w:rPr>
                <w:rFonts w:cstheme="minorHAnsi"/>
                <w:lang w:val="hy-AM"/>
              </w:rPr>
            </w:pPr>
          </w:p>
          <w:p w:rsidR="000436B9" w:rsidRPr="00597980" w:rsidRDefault="000436B9" w:rsidP="00124112">
            <w:pPr>
              <w:jc w:val="both"/>
              <w:rPr>
                <w:rFonts w:cstheme="minorHAnsi"/>
                <w:lang w:val="hy-AM"/>
              </w:rPr>
            </w:pPr>
          </w:p>
        </w:tc>
      </w:tr>
      <w:tr w:rsidR="000436B9" w:rsidRPr="00597980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:rsidR="000436B9" w:rsidRPr="00597980" w:rsidRDefault="000436B9" w:rsidP="00124112">
            <w:pPr>
              <w:jc w:val="both"/>
              <w:rPr>
                <w:rFonts w:cs="Sylfaen"/>
                <w:sz w:val="23"/>
                <w:szCs w:val="23"/>
                <w:lang w:val="hy-AM"/>
              </w:rPr>
            </w:pP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7.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Հետազոտության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արդյունքների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շուրջ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ջատագովության</w:t>
            </w: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ռազմավարություն</w:t>
            </w:r>
          </w:p>
          <w:p w:rsidR="000436B9" w:rsidRPr="00597980" w:rsidRDefault="000436B9" w:rsidP="00124112">
            <w:pPr>
              <w:jc w:val="both"/>
              <w:rPr>
                <w:rFonts w:cs="Sylfaen"/>
                <w:sz w:val="23"/>
                <w:szCs w:val="23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Ինչպե՞ս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տեսնում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արդյունքների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ազդեցությունը։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Ի՞նչ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ռեսուրսներ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գործիքներ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պետք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օգտագործել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ազդեցությունը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առավելագույնի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հասցնելու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համար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Ներկայացրեք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արդյունքների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շուրջ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ջատագովության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ռազմավարությունը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Ի՞նչ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ռիսկեր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կարող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ծագել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ջատագովության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ռազմավարության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իրագործման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գործընթացում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(400-700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բառ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)</w:t>
            </w:r>
            <w:r w:rsidRPr="00597980">
              <w:rPr>
                <w:rFonts w:cs="Sylfaen"/>
                <w:sz w:val="23"/>
                <w:szCs w:val="23"/>
                <w:lang w:val="hy-AM"/>
              </w:rPr>
              <w:t xml:space="preserve"> </w:t>
            </w:r>
          </w:p>
        </w:tc>
      </w:tr>
      <w:tr w:rsidR="000436B9" w:rsidRPr="00597980" w:rsidTr="0035479C">
        <w:tc>
          <w:tcPr>
            <w:tcW w:w="9468" w:type="dxa"/>
            <w:gridSpan w:val="7"/>
          </w:tcPr>
          <w:p w:rsidR="000436B9" w:rsidRPr="00597980" w:rsidRDefault="000436B9" w:rsidP="00124112">
            <w:pPr>
              <w:jc w:val="both"/>
              <w:rPr>
                <w:rFonts w:cstheme="minorHAnsi"/>
                <w:lang w:val="hy-AM"/>
              </w:rPr>
            </w:pPr>
          </w:p>
          <w:p w:rsidR="000436B9" w:rsidRPr="00597980" w:rsidRDefault="000436B9" w:rsidP="00124112">
            <w:pPr>
              <w:jc w:val="both"/>
              <w:rPr>
                <w:rFonts w:cstheme="minorHAnsi"/>
                <w:lang w:val="hy-AM"/>
              </w:rPr>
            </w:pPr>
          </w:p>
          <w:p w:rsidR="000436B9" w:rsidRPr="00597980" w:rsidRDefault="000436B9" w:rsidP="00124112">
            <w:pPr>
              <w:jc w:val="both"/>
              <w:rPr>
                <w:rFonts w:cstheme="minorHAnsi"/>
                <w:lang w:val="hy-AM"/>
              </w:rPr>
            </w:pPr>
          </w:p>
        </w:tc>
      </w:tr>
      <w:tr w:rsidR="000436B9" w:rsidRPr="00597980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:rsidR="000436B9" w:rsidRPr="00597980" w:rsidRDefault="000436B9" w:rsidP="00124112">
            <w:pPr>
              <w:jc w:val="both"/>
              <w:rPr>
                <w:rFonts w:cs="Arial"/>
                <w:b/>
                <w:sz w:val="21"/>
                <w:szCs w:val="21"/>
                <w:lang w:val="hy-AM"/>
              </w:rPr>
            </w:pP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8.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Ժամանակացույց</w:t>
            </w:r>
          </w:p>
          <w:p w:rsidR="000436B9" w:rsidRPr="00597980" w:rsidRDefault="000436B9" w:rsidP="003E0944">
            <w:pPr>
              <w:jc w:val="both"/>
              <w:rPr>
                <w:rFonts w:cs="Sylfaen"/>
                <w:sz w:val="23"/>
                <w:szCs w:val="23"/>
                <w:u w:val="single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Նշեք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Ձեր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նախագծի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պլանավորած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գործողություններն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`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դրանց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իրականացման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ժամանակի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Անհրաժեշտ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հաշվի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առնել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նախագիծը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պետք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իրականացվի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առավելագույնը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հինգ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ամսիսների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ընթացքում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</w:p>
        </w:tc>
      </w:tr>
      <w:tr w:rsidR="000436B9" w:rsidRPr="00597980" w:rsidTr="0035479C">
        <w:tc>
          <w:tcPr>
            <w:tcW w:w="9468" w:type="dxa"/>
            <w:gridSpan w:val="7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lang w:val="hy-AM"/>
              </w:rPr>
            </w:pPr>
          </w:p>
          <w:p w:rsidR="000436B9" w:rsidRPr="00597980" w:rsidRDefault="000436B9" w:rsidP="00124112">
            <w:pPr>
              <w:jc w:val="both"/>
              <w:rPr>
                <w:rFonts w:cs="Calibri"/>
                <w:b/>
                <w:lang w:val="hy-AM"/>
              </w:rPr>
            </w:pPr>
          </w:p>
          <w:p w:rsidR="000436B9" w:rsidRPr="00597980" w:rsidRDefault="000436B9" w:rsidP="00124112">
            <w:pPr>
              <w:jc w:val="both"/>
              <w:rPr>
                <w:rFonts w:cs="Calibri"/>
                <w:b/>
                <w:lang w:val="hy-AM"/>
              </w:rPr>
            </w:pPr>
          </w:p>
        </w:tc>
      </w:tr>
      <w:tr w:rsidR="000436B9" w:rsidRPr="00597980" w:rsidTr="0035479C">
        <w:tc>
          <w:tcPr>
            <w:tcW w:w="9468" w:type="dxa"/>
            <w:gridSpan w:val="7"/>
            <w:shd w:val="clear" w:color="auto" w:fill="E5DFEC" w:themeFill="accent4" w:themeFillTint="33"/>
          </w:tcPr>
          <w:p w:rsidR="000436B9" w:rsidRPr="00597980" w:rsidRDefault="000436B9" w:rsidP="00124112">
            <w:pPr>
              <w:jc w:val="both"/>
              <w:rPr>
                <w:rFonts w:cs="Arial"/>
                <w:b/>
                <w:sz w:val="21"/>
                <w:szCs w:val="21"/>
                <w:lang w:val="hy-AM"/>
              </w:rPr>
            </w:pPr>
            <w:r w:rsidRPr="00597980">
              <w:rPr>
                <w:rFonts w:cs="Arial"/>
                <w:b/>
                <w:sz w:val="21"/>
                <w:szCs w:val="21"/>
                <w:lang w:val="hy-AM"/>
              </w:rPr>
              <w:t xml:space="preserve">9. </w:t>
            </w:r>
            <w:r w:rsidRPr="00597980">
              <w:rPr>
                <w:rFonts w:ascii="Sylfaen" w:hAnsi="Sylfaen" w:cs="Sylfaen"/>
                <w:b/>
                <w:sz w:val="21"/>
                <w:szCs w:val="21"/>
                <w:lang w:val="hy-AM"/>
              </w:rPr>
              <w:t>Բյուջե</w:t>
            </w:r>
          </w:p>
          <w:p w:rsidR="000436B9" w:rsidRPr="00597980" w:rsidRDefault="000436B9" w:rsidP="009017C6">
            <w:pPr>
              <w:jc w:val="both"/>
              <w:rPr>
                <w:rFonts w:cs="Arial"/>
                <w:sz w:val="18"/>
                <w:szCs w:val="18"/>
                <w:lang w:val="hy-AM"/>
              </w:rPr>
            </w:pP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Ստորև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աղյուսակի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օրինակով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ներկայացրեք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բյուջեի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բոլոր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ծախսերը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որոնք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կարող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ներառել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դաշտային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հետազոտությունների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կապված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ծախսեր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հոնորարներ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տրանսպորտային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ծախսեր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հետազոտության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հրատարակման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ներկայացման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,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տարածման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անհրաժեշտ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ծախսեր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Առաջարկի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բյուջեն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չպետք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գերազանցի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$3,</w:t>
            </w:r>
            <w:r w:rsidR="009017C6" w:rsidRPr="00597980">
              <w:rPr>
                <w:rFonts w:cs="Arial"/>
                <w:sz w:val="18"/>
                <w:szCs w:val="18"/>
                <w:lang w:val="hy-AM"/>
              </w:rPr>
              <w:t>0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00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ԱՄՆ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դոլարը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: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Բյուջեն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lang w:val="hy-AM"/>
              </w:rPr>
              <w:t>ներկայացնել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ԱՄՆ</w:t>
            </w:r>
            <w:r w:rsidRPr="00597980">
              <w:rPr>
                <w:rFonts w:cs="Arial"/>
                <w:sz w:val="18"/>
                <w:szCs w:val="18"/>
                <w:u w:val="single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դոլարային</w:t>
            </w:r>
            <w:r w:rsidRPr="00597980">
              <w:rPr>
                <w:rFonts w:cs="Arial"/>
                <w:sz w:val="18"/>
                <w:szCs w:val="18"/>
                <w:u w:val="single"/>
                <w:lang w:val="hy-AM"/>
              </w:rPr>
              <w:t xml:space="preserve"> ($) </w:t>
            </w:r>
            <w:r w:rsidRPr="00597980">
              <w:rPr>
                <w:rFonts w:ascii="Sylfaen" w:hAnsi="Sylfaen" w:cs="Sylfaen"/>
                <w:sz w:val="18"/>
                <w:szCs w:val="18"/>
                <w:u w:val="single"/>
                <w:lang w:val="hy-AM"/>
              </w:rPr>
              <w:t>արժույթով</w:t>
            </w:r>
            <w:r w:rsidRPr="00597980">
              <w:rPr>
                <w:rFonts w:cs="Arial"/>
                <w:sz w:val="18"/>
                <w:szCs w:val="18"/>
                <w:lang w:val="hy-AM"/>
              </w:rPr>
              <w:t>:</w:t>
            </w:r>
          </w:p>
        </w:tc>
      </w:tr>
      <w:tr w:rsidR="000436B9" w:rsidRPr="00597980" w:rsidTr="001A0914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sz w:val="16"/>
                <w:lang w:val="en-GB"/>
              </w:rPr>
            </w:pPr>
            <w:r w:rsidRPr="00597980">
              <w:rPr>
                <w:rFonts w:cs="Calibri"/>
                <w:sz w:val="16"/>
                <w:lang w:val="en-GB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:rsidR="000436B9" w:rsidRPr="00597980" w:rsidRDefault="000436B9" w:rsidP="00124112">
            <w:pPr>
              <w:jc w:val="center"/>
              <w:rPr>
                <w:rFonts w:cs="Arial"/>
                <w:i/>
                <w:sz w:val="16"/>
                <w:szCs w:val="18"/>
                <w:lang w:val="hy-AM"/>
              </w:rPr>
            </w:pPr>
            <w:r w:rsidRPr="00597980">
              <w:rPr>
                <w:rFonts w:ascii="Sylfaen" w:hAnsi="Sylfaen" w:cs="Sylfaen"/>
                <w:i/>
                <w:sz w:val="16"/>
                <w:szCs w:val="18"/>
                <w:lang w:val="hy-AM"/>
              </w:rPr>
              <w:t>բյուջետային</w:t>
            </w:r>
            <w:r w:rsidRPr="00597980">
              <w:rPr>
                <w:rFonts w:cs="Arial"/>
                <w:i/>
                <w:sz w:val="16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i/>
                <w:sz w:val="16"/>
                <w:szCs w:val="18"/>
                <w:lang w:val="hy-AM"/>
              </w:rPr>
              <w:t>տող</w:t>
            </w:r>
          </w:p>
        </w:tc>
        <w:tc>
          <w:tcPr>
            <w:tcW w:w="1276" w:type="dxa"/>
            <w:shd w:val="clear" w:color="auto" w:fill="auto"/>
          </w:tcPr>
          <w:p w:rsidR="000436B9" w:rsidRPr="00597980" w:rsidRDefault="000436B9" w:rsidP="00124112">
            <w:pPr>
              <w:jc w:val="center"/>
              <w:rPr>
                <w:rFonts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597980">
              <w:rPr>
                <w:rFonts w:ascii="Sylfaen" w:hAnsi="Sylfaen" w:cs="Sylfaen"/>
                <w:i/>
                <w:color w:val="403152" w:themeColor="accent4" w:themeShade="80"/>
                <w:sz w:val="16"/>
                <w:szCs w:val="18"/>
                <w:lang w:val="hy-AM"/>
              </w:rPr>
              <w:t>չափի</w:t>
            </w:r>
            <w:r w:rsidRPr="00597980">
              <w:rPr>
                <w:rFonts w:cs="Arial"/>
                <w:i/>
                <w:color w:val="403152" w:themeColor="accent4" w:themeShade="80"/>
                <w:sz w:val="16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i/>
                <w:color w:val="403152" w:themeColor="accent4" w:themeShade="80"/>
                <w:sz w:val="16"/>
                <w:szCs w:val="18"/>
                <w:lang w:val="hy-AM"/>
              </w:rPr>
              <w:t>միավոր</w:t>
            </w:r>
          </w:p>
        </w:tc>
        <w:tc>
          <w:tcPr>
            <w:tcW w:w="1596" w:type="dxa"/>
            <w:shd w:val="clear" w:color="auto" w:fill="auto"/>
          </w:tcPr>
          <w:p w:rsidR="000436B9" w:rsidRPr="00597980" w:rsidRDefault="000436B9" w:rsidP="00124112">
            <w:pPr>
              <w:jc w:val="center"/>
              <w:rPr>
                <w:rFonts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597980">
              <w:rPr>
                <w:rFonts w:ascii="Sylfaen" w:hAnsi="Sylfaen" w:cs="Sylfaen"/>
                <w:i/>
                <w:color w:val="403152" w:themeColor="accent4" w:themeShade="80"/>
                <w:sz w:val="16"/>
                <w:szCs w:val="18"/>
                <w:lang w:val="hy-AM"/>
              </w:rPr>
              <w:t>քանակ</w:t>
            </w:r>
          </w:p>
        </w:tc>
        <w:tc>
          <w:tcPr>
            <w:tcW w:w="1686" w:type="dxa"/>
            <w:shd w:val="clear" w:color="auto" w:fill="auto"/>
          </w:tcPr>
          <w:p w:rsidR="000436B9" w:rsidRPr="00597980" w:rsidRDefault="000436B9" w:rsidP="00124112">
            <w:pPr>
              <w:jc w:val="center"/>
              <w:rPr>
                <w:rFonts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597980">
              <w:rPr>
                <w:rFonts w:ascii="Sylfaen" w:hAnsi="Sylfaen" w:cs="Sylfaen"/>
                <w:i/>
                <w:color w:val="403152" w:themeColor="accent4" w:themeShade="80"/>
                <w:sz w:val="16"/>
                <w:szCs w:val="18"/>
                <w:lang w:val="hy-AM"/>
              </w:rPr>
              <w:t>միավորի</w:t>
            </w:r>
            <w:r w:rsidRPr="00597980">
              <w:rPr>
                <w:rFonts w:cs="Arial"/>
                <w:i/>
                <w:color w:val="403152" w:themeColor="accent4" w:themeShade="80"/>
                <w:sz w:val="16"/>
                <w:szCs w:val="18"/>
                <w:lang w:val="hy-AM"/>
              </w:rPr>
              <w:t xml:space="preserve"> </w:t>
            </w:r>
            <w:r w:rsidRPr="00597980">
              <w:rPr>
                <w:rFonts w:ascii="Sylfaen" w:hAnsi="Sylfaen" w:cs="Sylfaen"/>
                <w:i/>
                <w:color w:val="403152" w:themeColor="accent4" w:themeShade="80"/>
                <w:sz w:val="16"/>
                <w:szCs w:val="18"/>
                <w:lang w:val="hy-AM"/>
              </w:rPr>
              <w:t>արժեք</w:t>
            </w:r>
            <w:r w:rsidRPr="00597980">
              <w:rPr>
                <w:rFonts w:cs="Arial"/>
                <w:i/>
                <w:color w:val="403152" w:themeColor="accent4" w:themeShade="80"/>
                <w:sz w:val="16"/>
                <w:szCs w:val="18"/>
                <w:lang w:val="hy-AM"/>
              </w:rPr>
              <w:t xml:space="preserve"> ($)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436B9" w:rsidRPr="00597980" w:rsidRDefault="000436B9" w:rsidP="00124112">
            <w:pPr>
              <w:jc w:val="center"/>
              <w:rPr>
                <w:rFonts w:cs="Arial"/>
                <w:i/>
                <w:color w:val="403152" w:themeColor="accent4" w:themeShade="80"/>
                <w:sz w:val="16"/>
                <w:szCs w:val="18"/>
                <w:lang w:val="hy-AM"/>
              </w:rPr>
            </w:pPr>
            <w:r w:rsidRPr="00597980">
              <w:rPr>
                <w:rFonts w:ascii="Sylfaen" w:hAnsi="Sylfaen" w:cs="Sylfaen"/>
                <w:i/>
                <w:color w:val="403152" w:themeColor="accent4" w:themeShade="80"/>
                <w:sz w:val="16"/>
                <w:szCs w:val="18"/>
                <w:lang w:val="hy-AM"/>
              </w:rPr>
              <w:t>ընդամենը</w:t>
            </w:r>
            <w:r w:rsidRPr="00597980">
              <w:rPr>
                <w:rFonts w:cs="Arial"/>
                <w:i/>
                <w:color w:val="403152" w:themeColor="accent4" w:themeShade="80"/>
                <w:sz w:val="16"/>
                <w:szCs w:val="18"/>
                <w:lang w:val="hy-AM"/>
              </w:rPr>
              <w:t xml:space="preserve"> ($)</w:t>
            </w:r>
          </w:p>
        </w:tc>
      </w:tr>
      <w:tr w:rsidR="000436B9" w:rsidRPr="00597980" w:rsidTr="001A0914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sz w:val="16"/>
                <w:lang w:val="en-GB"/>
              </w:rPr>
            </w:pPr>
            <w:r w:rsidRPr="00597980">
              <w:rPr>
                <w:rFonts w:cs="Calibri"/>
                <w:sz w:val="16"/>
                <w:lang w:val="en-GB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</w:tr>
      <w:tr w:rsidR="000436B9" w:rsidRPr="00597980" w:rsidTr="001A0914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sz w:val="16"/>
                <w:lang w:val="en-GB"/>
              </w:rPr>
            </w:pPr>
            <w:r w:rsidRPr="00597980">
              <w:rPr>
                <w:rFonts w:cs="Calibri"/>
                <w:sz w:val="16"/>
                <w:lang w:val="en-GB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</w:tr>
      <w:tr w:rsidR="000436B9" w:rsidRPr="00597980" w:rsidTr="001A0914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sz w:val="16"/>
                <w:lang w:val="en-GB"/>
              </w:rPr>
            </w:pPr>
            <w:r w:rsidRPr="00597980">
              <w:rPr>
                <w:rFonts w:cs="Calibri"/>
                <w:sz w:val="16"/>
                <w:lang w:val="en-GB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</w:tr>
      <w:tr w:rsidR="000436B9" w:rsidRPr="00597980" w:rsidTr="0035479C">
        <w:trPr>
          <w:trHeight w:val="397"/>
        </w:trPr>
        <w:tc>
          <w:tcPr>
            <w:tcW w:w="338" w:type="dxa"/>
            <w:shd w:val="clear" w:color="auto" w:fill="auto"/>
          </w:tcPr>
          <w:p w:rsidR="000436B9" w:rsidRPr="00597980" w:rsidRDefault="000436B9" w:rsidP="00124112">
            <w:pPr>
              <w:jc w:val="both"/>
              <w:rPr>
                <w:rFonts w:cs="Calibri"/>
                <w:b/>
                <w:sz w:val="16"/>
                <w:lang w:val="en-GB"/>
              </w:rPr>
            </w:pPr>
          </w:p>
        </w:tc>
        <w:tc>
          <w:tcPr>
            <w:tcW w:w="9130" w:type="dxa"/>
            <w:gridSpan w:val="6"/>
            <w:shd w:val="clear" w:color="auto" w:fill="auto"/>
          </w:tcPr>
          <w:p w:rsidR="000436B9" w:rsidRPr="00597980" w:rsidRDefault="000436B9" w:rsidP="00124112">
            <w:pPr>
              <w:rPr>
                <w:rFonts w:cs="Calibri"/>
                <w:b/>
                <w:i/>
                <w:sz w:val="16"/>
                <w:lang w:val="hy-AM"/>
              </w:rPr>
            </w:pPr>
            <w:r w:rsidRPr="00597980">
              <w:rPr>
                <w:rFonts w:ascii="Sylfaen" w:hAnsi="Sylfaen" w:cs="Sylfaen"/>
                <w:i/>
                <w:sz w:val="16"/>
                <w:szCs w:val="18"/>
                <w:lang w:val="hy-AM"/>
              </w:rPr>
              <w:t>ընդամենը</w:t>
            </w:r>
            <w:r w:rsidRPr="00597980">
              <w:rPr>
                <w:rFonts w:cs="Arial"/>
                <w:i/>
                <w:sz w:val="16"/>
                <w:szCs w:val="18"/>
                <w:lang w:val="hy-AM"/>
              </w:rPr>
              <w:t xml:space="preserve"> ($):</w:t>
            </w:r>
            <w:r w:rsidRPr="00597980">
              <w:rPr>
                <w:rFonts w:cstheme="minorHAnsi"/>
                <w:i/>
                <w:sz w:val="16"/>
                <w:szCs w:val="20"/>
                <w:lang w:val="hy-AM"/>
              </w:rPr>
              <w:t xml:space="preserve"> </w:t>
            </w:r>
          </w:p>
        </w:tc>
      </w:tr>
    </w:tbl>
    <w:p w:rsidR="000436B9" w:rsidRPr="00597980" w:rsidRDefault="000436B9" w:rsidP="000436B9">
      <w:pPr>
        <w:jc w:val="both"/>
        <w:rPr>
          <w:rFonts w:cstheme="minorHAnsi"/>
          <w:lang w:val="en-GB"/>
        </w:rPr>
      </w:pPr>
    </w:p>
    <w:p w:rsidR="000436B9" w:rsidRPr="00597980" w:rsidRDefault="000436B9" w:rsidP="002F3D06">
      <w:pPr>
        <w:jc w:val="both"/>
        <w:rPr>
          <w:rFonts w:cstheme="minorHAnsi"/>
          <w:lang w:val="en-GB"/>
        </w:rPr>
      </w:pPr>
    </w:p>
    <w:p w:rsidR="001607AC" w:rsidRPr="00597980" w:rsidRDefault="001607AC" w:rsidP="002F3D06">
      <w:pPr>
        <w:pStyle w:val="Heading1"/>
        <w:spacing w:line="240" w:lineRule="auto"/>
        <w:rPr>
          <w:rFonts w:cstheme="minorHAnsi"/>
          <w:bCs w:val="0"/>
          <w:color w:val="002060"/>
          <w:sz w:val="14"/>
          <w:lang w:val="en-GB"/>
        </w:rPr>
      </w:pPr>
    </w:p>
    <w:p w:rsidR="00597980" w:rsidRPr="00597980" w:rsidRDefault="00597980">
      <w:pPr>
        <w:pStyle w:val="Heading1"/>
        <w:spacing w:line="240" w:lineRule="auto"/>
        <w:rPr>
          <w:rFonts w:cstheme="minorHAnsi"/>
          <w:bCs w:val="0"/>
          <w:color w:val="002060"/>
          <w:sz w:val="14"/>
          <w:lang w:val="en-GB"/>
        </w:rPr>
      </w:pPr>
    </w:p>
    <w:sectPr w:rsidR="00597980" w:rsidRPr="00597980" w:rsidSect="00BB7C71">
      <w:headerReference w:type="default" r:id="rId8"/>
      <w:footerReference w:type="default" r:id="rId9"/>
      <w:type w:val="continuous"/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A2" w:rsidRDefault="008E52A2" w:rsidP="008645DB">
      <w:r>
        <w:separator/>
      </w:r>
    </w:p>
  </w:endnote>
  <w:endnote w:type="continuationSeparator" w:id="0">
    <w:p w:rsidR="008E52A2" w:rsidRDefault="008E52A2" w:rsidP="0086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148511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20"/>
      </w:rPr>
    </w:sdtEndPr>
    <w:sdtContent>
      <w:p w:rsidR="007A5A9B" w:rsidRPr="00597980" w:rsidRDefault="007A5A9B" w:rsidP="00597980">
        <w:pPr>
          <w:pStyle w:val="Footer"/>
          <w:jc w:val="center"/>
          <w:rPr>
            <w:rFonts w:ascii="Times New Roman" w:hAnsi="Times New Roman" w:cs="Times New Roman"/>
            <w:noProof/>
            <w:sz w:val="18"/>
            <w:szCs w:val="18"/>
          </w:rPr>
        </w:pPr>
        <w:r w:rsidRPr="008939E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939E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939E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9798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939E3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7A5A9B" w:rsidRDefault="007A5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A2" w:rsidRDefault="008E52A2" w:rsidP="008645DB">
      <w:r>
        <w:separator/>
      </w:r>
    </w:p>
  </w:footnote>
  <w:footnote w:type="continuationSeparator" w:id="0">
    <w:p w:rsidR="008E52A2" w:rsidRDefault="008E52A2" w:rsidP="0086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9B" w:rsidRDefault="007A5A9B">
    <w:pPr>
      <w:pStyle w:val="Header"/>
    </w:pPr>
    <w:r w:rsidRPr="006F30D0">
      <w:rPr>
        <w:noProof/>
      </w:rPr>
      <w:drawing>
        <wp:inline distT="0" distB="0" distL="0" distR="0">
          <wp:extent cx="2990850" cy="214173"/>
          <wp:effectExtent l="0" t="0" r="0" b="0"/>
          <wp:docPr id="2" name="Picture 2" descr="C:\Users\valentina\Desktop\PRF MAIN\4. REPORTING FORMS\4. Logo &amp; disclaimer\OSI Logo_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F MAIN\4. REPORTING FORMS\4. Logo &amp; disclaimer\OSI Logo_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421" cy="24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A9B" w:rsidRPr="00DC2086" w:rsidRDefault="007A5A9B">
    <w:pPr>
      <w:pStyle w:val="Head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024B"/>
    <w:multiLevelType w:val="hybridMultilevel"/>
    <w:tmpl w:val="50D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907"/>
    <w:multiLevelType w:val="hybridMultilevel"/>
    <w:tmpl w:val="384C3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287"/>
    <w:multiLevelType w:val="hybridMultilevel"/>
    <w:tmpl w:val="AF2E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184"/>
    <w:multiLevelType w:val="multilevel"/>
    <w:tmpl w:val="DD7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E9245C"/>
    <w:multiLevelType w:val="hybridMultilevel"/>
    <w:tmpl w:val="92F091DA"/>
    <w:lvl w:ilvl="0" w:tplc="F4840F84">
      <w:numFmt w:val="bullet"/>
      <w:lvlText w:val="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6488"/>
    <w:multiLevelType w:val="hybridMultilevel"/>
    <w:tmpl w:val="20D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3AC1"/>
    <w:multiLevelType w:val="hybridMultilevel"/>
    <w:tmpl w:val="E304A69C"/>
    <w:lvl w:ilvl="0" w:tplc="A0DA6E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B6794"/>
    <w:multiLevelType w:val="hybridMultilevel"/>
    <w:tmpl w:val="B5C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03E0"/>
    <w:multiLevelType w:val="hybridMultilevel"/>
    <w:tmpl w:val="04360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81C99"/>
    <w:multiLevelType w:val="hybridMultilevel"/>
    <w:tmpl w:val="2E56E528"/>
    <w:lvl w:ilvl="0" w:tplc="DDC6B73C">
      <w:numFmt w:val="bullet"/>
      <w:lvlText w:val=""/>
      <w:lvlJc w:val="left"/>
      <w:pPr>
        <w:ind w:left="720" w:hanging="360"/>
      </w:pPr>
      <w:rPr>
        <w:rFonts w:ascii="Wingdings" w:eastAsia="Cambria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2472"/>
    <w:rsid w:val="0000025F"/>
    <w:rsid w:val="0000287A"/>
    <w:rsid w:val="00010922"/>
    <w:rsid w:val="0001296A"/>
    <w:rsid w:val="00015C36"/>
    <w:rsid w:val="00020A09"/>
    <w:rsid w:val="0002162E"/>
    <w:rsid w:val="00030C41"/>
    <w:rsid w:val="0003240A"/>
    <w:rsid w:val="00033135"/>
    <w:rsid w:val="00035E50"/>
    <w:rsid w:val="00035FDA"/>
    <w:rsid w:val="0004106F"/>
    <w:rsid w:val="0004134F"/>
    <w:rsid w:val="00042A75"/>
    <w:rsid w:val="000436B9"/>
    <w:rsid w:val="00044A77"/>
    <w:rsid w:val="00044D5C"/>
    <w:rsid w:val="00044F9C"/>
    <w:rsid w:val="00045BD3"/>
    <w:rsid w:val="00045E85"/>
    <w:rsid w:val="000475CC"/>
    <w:rsid w:val="00050878"/>
    <w:rsid w:val="00050EC1"/>
    <w:rsid w:val="00053DCE"/>
    <w:rsid w:val="00054129"/>
    <w:rsid w:val="00061A64"/>
    <w:rsid w:val="00064FCC"/>
    <w:rsid w:val="00065C60"/>
    <w:rsid w:val="00065D76"/>
    <w:rsid w:val="00067417"/>
    <w:rsid w:val="00070578"/>
    <w:rsid w:val="0007761E"/>
    <w:rsid w:val="00084C2A"/>
    <w:rsid w:val="00090D8A"/>
    <w:rsid w:val="00091E8F"/>
    <w:rsid w:val="00092289"/>
    <w:rsid w:val="00094D1C"/>
    <w:rsid w:val="00097CEB"/>
    <w:rsid w:val="000A0C14"/>
    <w:rsid w:val="000A2EDE"/>
    <w:rsid w:val="000A446B"/>
    <w:rsid w:val="000A7500"/>
    <w:rsid w:val="000B2BF9"/>
    <w:rsid w:val="000B3F59"/>
    <w:rsid w:val="000B6515"/>
    <w:rsid w:val="000B7BB6"/>
    <w:rsid w:val="000C01B0"/>
    <w:rsid w:val="000C1B99"/>
    <w:rsid w:val="000C245B"/>
    <w:rsid w:val="000C3AB7"/>
    <w:rsid w:val="000C480A"/>
    <w:rsid w:val="000C611B"/>
    <w:rsid w:val="000C6F83"/>
    <w:rsid w:val="000C7700"/>
    <w:rsid w:val="000D13D6"/>
    <w:rsid w:val="000D4414"/>
    <w:rsid w:val="000D52C6"/>
    <w:rsid w:val="000D5712"/>
    <w:rsid w:val="000E055F"/>
    <w:rsid w:val="000E2F13"/>
    <w:rsid w:val="000E7A05"/>
    <w:rsid w:val="000E7D7C"/>
    <w:rsid w:val="000E7FDB"/>
    <w:rsid w:val="000F16EA"/>
    <w:rsid w:val="000F193D"/>
    <w:rsid w:val="000F4045"/>
    <w:rsid w:val="000F62FC"/>
    <w:rsid w:val="000F7FA9"/>
    <w:rsid w:val="0011770F"/>
    <w:rsid w:val="001243D0"/>
    <w:rsid w:val="0012602A"/>
    <w:rsid w:val="00131EB4"/>
    <w:rsid w:val="00136442"/>
    <w:rsid w:val="00137612"/>
    <w:rsid w:val="00140576"/>
    <w:rsid w:val="001417A5"/>
    <w:rsid w:val="0014308D"/>
    <w:rsid w:val="00144615"/>
    <w:rsid w:val="001452CB"/>
    <w:rsid w:val="00147C44"/>
    <w:rsid w:val="0015097D"/>
    <w:rsid w:val="00151022"/>
    <w:rsid w:val="0015396C"/>
    <w:rsid w:val="00153C9F"/>
    <w:rsid w:val="0015505C"/>
    <w:rsid w:val="00156A9D"/>
    <w:rsid w:val="001607AC"/>
    <w:rsid w:val="001624FB"/>
    <w:rsid w:val="00162A05"/>
    <w:rsid w:val="0016358A"/>
    <w:rsid w:val="00165407"/>
    <w:rsid w:val="00174826"/>
    <w:rsid w:val="001838EE"/>
    <w:rsid w:val="0018477C"/>
    <w:rsid w:val="00190CFC"/>
    <w:rsid w:val="00191967"/>
    <w:rsid w:val="00194C5C"/>
    <w:rsid w:val="00197287"/>
    <w:rsid w:val="001A0914"/>
    <w:rsid w:val="001A4453"/>
    <w:rsid w:val="001B157A"/>
    <w:rsid w:val="001B4D82"/>
    <w:rsid w:val="001C12FF"/>
    <w:rsid w:val="001C64EE"/>
    <w:rsid w:val="001C6ACA"/>
    <w:rsid w:val="001D0FD6"/>
    <w:rsid w:val="001D33BE"/>
    <w:rsid w:val="001D69A6"/>
    <w:rsid w:val="001D778C"/>
    <w:rsid w:val="001E4483"/>
    <w:rsid w:val="001F232D"/>
    <w:rsid w:val="001F7446"/>
    <w:rsid w:val="00202117"/>
    <w:rsid w:val="00204747"/>
    <w:rsid w:val="00205845"/>
    <w:rsid w:val="00212866"/>
    <w:rsid w:val="0021545C"/>
    <w:rsid w:val="0021569A"/>
    <w:rsid w:val="00221E54"/>
    <w:rsid w:val="00221F15"/>
    <w:rsid w:val="00223AC0"/>
    <w:rsid w:val="00224B18"/>
    <w:rsid w:val="00225B39"/>
    <w:rsid w:val="00232472"/>
    <w:rsid w:val="002375CE"/>
    <w:rsid w:val="00244492"/>
    <w:rsid w:val="00245D7F"/>
    <w:rsid w:val="00247C19"/>
    <w:rsid w:val="00254225"/>
    <w:rsid w:val="002545A3"/>
    <w:rsid w:val="00255D13"/>
    <w:rsid w:val="00256B1B"/>
    <w:rsid w:val="00257B14"/>
    <w:rsid w:val="00262B9E"/>
    <w:rsid w:val="00267AEB"/>
    <w:rsid w:val="00271448"/>
    <w:rsid w:val="00273084"/>
    <w:rsid w:val="00277B3A"/>
    <w:rsid w:val="00280DF1"/>
    <w:rsid w:val="0028225E"/>
    <w:rsid w:val="00285EE9"/>
    <w:rsid w:val="00287B02"/>
    <w:rsid w:val="00287E2B"/>
    <w:rsid w:val="00290688"/>
    <w:rsid w:val="00292186"/>
    <w:rsid w:val="00294729"/>
    <w:rsid w:val="0029488B"/>
    <w:rsid w:val="0029752A"/>
    <w:rsid w:val="002A2ECC"/>
    <w:rsid w:val="002A54D8"/>
    <w:rsid w:val="002A6A22"/>
    <w:rsid w:val="002B1633"/>
    <w:rsid w:val="002B4CEB"/>
    <w:rsid w:val="002C3F79"/>
    <w:rsid w:val="002C54EA"/>
    <w:rsid w:val="002C6C48"/>
    <w:rsid w:val="002D084F"/>
    <w:rsid w:val="002D22E8"/>
    <w:rsid w:val="002D3AEA"/>
    <w:rsid w:val="002D43EE"/>
    <w:rsid w:val="002E023F"/>
    <w:rsid w:val="002E03F3"/>
    <w:rsid w:val="002F0540"/>
    <w:rsid w:val="002F3947"/>
    <w:rsid w:val="002F3B9A"/>
    <w:rsid w:val="002F3D06"/>
    <w:rsid w:val="002F7C9C"/>
    <w:rsid w:val="00303C46"/>
    <w:rsid w:val="00306822"/>
    <w:rsid w:val="00311AB2"/>
    <w:rsid w:val="00312CEC"/>
    <w:rsid w:val="00315D0C"/>
    <w:rsid w:val="00321D4B"/>
    <w:rsid w:val="0032403C"/>
    <w:rsid w:val="003250A2"/>
    <w:rsid w:val="00331B61"/>
    <w:rsid w:val="00332B00"/>
    <w:rsid w:val="00334CFF"/>
    <w:rsid w:val="00342AB1"/>
    <w:rsid w:val="003464F6"/>
    <w:rsid w:val="00346565"/>
    <w:rsid w:val="00346892"/>
    <w:rsid w:val="00351244"/>
    <w:rsid w:val="00351C61"/>
    <w:rsid w:val="0035479C"/>
    <w:rsid w:val="00356300"/>
    <w:rsid w:val="003570C6"/>
    <w:rsid w:val="003614CA"/>
    <w:rsid w:val="003732DB"/>
    <w:rsid w:val="00374AA3"/>
    <w:rsid w:val="00375EFE"/>
    <w:rsid w:val="00382AF5"/>
    <w:rsid w:val="00382E72"/>
    <w:rsid w:val="00390816"/>
    <w:rsid w:val="00392263"/>
    <w:rsid w:val="0039335A"/>
    <w:rsid w:val="003935B8"/>
    <w:rsid w:val="003935E4"/>
    <w:rsid w:val="003A1AB5"/>
    <w:rsid w:val="003A287D"/>
    <w:rsid w:val="003A7FA9"/>
    <w:rsid w:val="003B13E1"/>
    <w:rsid w:val="003B3A12"/>
    <w:rsid w:val="003B77EB"/>
    <w:rsid w:val="003C4833"/>
    <w:rsid w:val="003C6257"/>
    <w:rsid w:val="003D5A93"/>
    <w:rsid w:val="003E0944"/>
    <w:rsid w:val="003E17C1"/>
    <w:rsid w:val="003E4B2D"/>
    <w:rsid w:val="003F0671"/>
    <w:rsid w:val="003F189A"/>
    <w:rsid w:val="003F28DE"/>
    <w:rsid w:val="003F336D"/>
    <w:rsid w:val="00404564"/>
    <w:rsid w:val="00404C98"/>
    <w:rsid w:val="00405C4D"/>
    <w:rsid w:val="00407320"/>
    <w:rsid w:val="0041088C"/>
    <w:rsid w:val="004111FE"/>
    <w:rsid w:val="00414214"/>
    <w:rsid w:val="004144B1"/>
    <w:rsid w:val="00414DC5"/>
    <w:rsid w:val="004249A9"/>
    <w:rsid w:val="00426C65"/>
    <w:rsid w:val="00430AA7"/>
    <w:rsid w:val="00435CC5"/>
    <w:rsid w:val="00436B74"/>
    <w:rsid w:val="0043756A"/>
    <w:rsid w:val="004452FE"/>
    <w:rsid w:val="004456FE"/>
    <w:rsid w:val="0044577A"/>
    <w:rsid w:val="00451A53"/>
    <w:rsid w:val="004528E6"/>
    <w:rsid w:val="00454A09"/>
    <w:rsid w:val="004562C2"/>
    <w:rsid w:val="004601C6"/>
    <w:rsid w:val="00461759"/>
    <w:rsid w:val="004617ED"/>
    <w:rsid w:val="00462BDC"/>
    <w:rsid w:val="00471CF3"/>
    <w:rsid w:val="00475B10"/>
    <w:rsid w:val="00477657"/>
    <w:rsid w:val="00484BED"/>
    <w:rsid w:val="004857B7"/>
    <w:rsid w:val="00486211"/>
    <w:rsid w:val="00491683"/>
    <w:rsid w:val="00495044"/>
    <w:rsid w:val="004956AA"/>
    <w:rsid w:val="004B06FA"/>
    <w:rsid w:val="004B4B8A"/>
    <w:rsid w:val="004B5089"/>
    <w:rsid w:val="004B7959"/>
    <w:rsid w:val="004C2BD7"/>
    <w:rsid w:val="004C4184"/>
    <w:rsid w:val="004C42B8"/>
    <w:rsid w:val="004D0014"/>
    <w:rsid w:val="004D01C6"/>
    <w:rsid w:val="004D06B6"/>
    <w:rsid w:val="004D571A"/>
    <w:rsid w:val="004D6AF5"/>
    <w:rsid w:val="004E2CDC"/>
    <w:rsid w:val="004E45B1"/>
    <w:rsid w:val="004E48E9"/>
    <w:rsid w:val="004F22EC"/>
    <w:rsid w:val="004F5F3E"/>
    <w:rsid w:val="004F6402"/>
    <w:rsid w:val="004F6B7B"/>
    <w:rsid w:val="004F7301"/>
    <w:rsid w:val="005012F0"/>
    <w:rsid w:val="0050782B"/>
    <w:rsid w:val="0051239C"/>
    <w:rsid w:val="00520693"/>
    <w:rsid w:val="00521253"/>
    <w:rsid w:val="0052495D"/>
    <w:rsid w:val="005306FE"/>
    <w:rsid w:val="00533712"/>
    <w:rsid w:val="00534E4E"/>
    <w:rsid w:val="00535831"/>
    <w:rsid w:val="005358BE"/>
    <w:rsid w:val="00546AF4"/>
    <w:rsid w:val="00546BB0"/>
    <w:rsid w:val="00547A62"/>
    <w:rsid w:val="00551D1B"/>
    <w:rsid w:val="005555C3"/>
    <w:rsid w:val="00565BF5"/>
    <w:rsid w:val="00567517"/>
    <w:rsid w:val="00572495"/>
    <w:rsid w:val="00576576"/>
    <w:rsid w:val="00577990"/>
    <w:rsid w:val="005818E6"/>
    <w:rsid w:val="0058414E"/>
    <w:rsid w:val="00585921"/>
    <w:rsid w:val="00587BCC"/>
    <w:rsid w:val="00587C9C"/>
    <w:rsid w:val="00587EDB"/>
    <w:rsid w:val="00591C3A"/>
    <w:rsid w:val="00592E64"/>
    <w:rsid w:val="00593648"/>
    <w:rsid w:val="00597980"/>
    <w:rsid w:val="005B18AA"/>
    <w:rsid w:val="005B2474"/>
    <w:rsid w:val="005C4D34"/>
    <w:rsid w:val="005C7B0C"/>
    <w:rsid w:val="005D1DF7"/>
    <w:rsid w:val="005D454D"/>
    <w:rsid w:val="005D78D7"/>
    <w:rsid w:val="005E2C97"/>
    <w:rsid w:val="005E4CBE"/>
    <w:rsid w:val="005E4E0B"/>
    <w:rsid w:val="005F065F"/>
    <w:rsid w:val="005F42A3"/>
    <w:rsid w:val="005F4C51"/>
    <w:rsid w:val="005F5BC7"/>
    <w:rsid w:val="00600356"/>
    <w:rsid w:val="00601E80"/>
    <w:rsid w:val="00602B00"/>
    <w:rsid w:val="00603014"/>
    <w:rsid w:val="006105BC"/>
    <w:rsid w:val="00610995"/>
    <w:rsid w:val="00612EF2"/>
    <w:rsid w:val="00612F48"/>
    <w:rsid w:val="006233B6"/>
    <w:rsid w:val="006255E9"/>
    <w:rsid w:val="00626580"/>
    <w:rsid w:val="00633162"/>
    <w:rsid w:val="0063388A"/>
    <w:rsid w:val="00642127"/>
    <w:rsid w:val="00651C47"/>
    <w:rsid w:val="006521B5"/>
    <w:rsid w:val="0065582B"/>
    <w:rsid w:val="00660821"/>
    <w:rsid w:val="00661AD5"/>
    <w:rsid w:val="00663DD9"/>
    <w:rsid w:val="00664EA1"/>
    <w:rsid w:val="00666C6F"/>
    <w:rsid w:val="0067098A"/>
    <w:rsid w:val="00671B76"/>
    <w:rsid w:val="00672D91"/>
    <w:rsid w:val="0067392A"/>
    <w:rsid w:val="00674FDC"/>
    <w:rsid w:val="00676A33"/>
    <w:rsid w:val="00677E0B"/>
    <w:rsid w:val="00681F84"/>
    <w:rsid w:val="00683396"/>
    <w:rsid w:val="006833C5"/>
    <w:rsid w:val="006840B3"/>
    <w:rsid w:val="00690AE5"/>
    <w:rsid w:val="00693234"/>
    <w:rsid w:val="006951B0"/>
    <w:rsid w:val="00695BFD"/>
    <w:rsid w:val="00695DDA"/>
    <w:rsid w:val="00697B43"/>
    <w:rsid w:val="006A0A44"/>
    <w:rsid w:val="006A1046"/>
    <w:rsid w:val="006A1537"/>
    <w:rsid w:val="006A2C1B"/>
    <w:rsid w:val="006B4499"/>
    <w:rsid w:val="006C0102"/>
    <w:rsid w:val="006C0DC4"/>
    <w:rsid w:val="006C3035"/>
    <w:rsid w:val="006C488B"/>
    <w:rsid w:val="006D1607"/>
    <w:rsid w:val="006D79F7"/>
    <w:rsid w:val="006D7CC8"/>
    <w:rsid w:val="006E5803"/>
    <w:rsid w:val="006E66EE"/>
    <w:rsid w:val="006E687D"/>
    <w:rsid w:val="006F2A70"/>
    <w:rsid w:val="006F30D0"/>
    <w:rsid w:val="006F3237"/>
    <w:rsid w:val="006F4197"/>
    <w:rsid w:val="006F43CB"/>
    <w:rsid w:val="006F7275"/>
    <w:rsid w:val="006F7751"/>
    <w:rsid w:val="00705B47"/>
    <w:rsid w:val="00710ABC"/>
    <w:rsid w:val="00714E13"/>
    <w:rsid w:val="00715F2C"/>
    <w:rsid w:val="00716942"/>
    <w:rsid w:val="007274F8"/>
    <w:rsid w:val="007322A8"/>
    <w:rsid w:val="0073247D"/>
    <w:rsid w:val="007327C1"/>
    <w:rsid w:val="00733E48"/>
    <w:rsid w:val="007342EA"/>
    <w:rsid w:val="00734378"/>
    <w:rsid w:val="00734B49"/>
    <w:rsid w:val="00745207"/>
    <w:rsid w:val="007521E6"/>
    <w:rsid w:val="007609A6"/>
    <w:rsid w:val="0076483E"/>
    <w:rsid w:val="00767FF4"/>
    <w:rsid w:val="0077062F"/>
    <w:rsid w:val="0077125B"/>
    <w:rsid w:val="007733C9"/>
    <w:rsid w:val="0078384E"/>
    <w:rsid w:val="00786546"/>
    <w:rsid w:val="00792C63"/>
    <w:rsid w:val="00796569"/>
    <w:rsid w:val="007A0516"/>
    <w:rsid w:val="007A2BAB"/>
    <w:rsid w:val="007A3D4A"/>
    <w:rsid w:val="007A3FC1"/>
    <w:rsid w:val="007A40A5"/>
    <w:rsid w:val="007A5A9B"/>
    <w:rsid w:val="007B04EA"/>
    <w:rsid w:val="007B773B"/>
    <w:rsid w:val="007C5191"/>
    <w:rsid w:val="007D3116"/>
    <w:rsid w:val="007D4CA8"/>
    <w:rsid w:val="007E18D3"/>
    <w:rsid w:val="007E3366"/>
    <w:rsid w:val="007E3622"/>
    <w:rsid w:val="007E3E57"/>
    <w:rsid w:val="007E4213"/>
    <w:rsid w:val="007E42D1"/>
    <w:rsid w:val="007E6AFD"/>
    <w:rsid w:val="007F10A9"/>
    <w:rsid w:val="007F521C"/>
    <w:rsid w:val="007F64B8"/>
    <w:rsid w:val="0080466E"/>
    <w:rsid w:val="00806B35"/>
    <w:rsid w:val="00810905"/>
    <w:rsid w:val="00816BC8"/>
    <w:rsid w:val="00816F20"/>
    <w:rsid w:val="00825483"/>
    <w:rsid w:val="008255AB"/>
    <w:rsid w:val="00836EC8"/>
    <w:rsid w:val="00840A91"/>
    <w:rsid w:val="00842FEA"/>
    <w:rsid w:val="00844829"/>
    <w:rsid w:val="00847C88"/>
    <w:rsid w:val="00852FA9"/>
    <w:rsid w:val="00853EDE"/>
    <w:rsid w:val="0086167C"/>
    <w:rsid w:val="0086332D"/>
    <w:rsid w:val="008645DB"/>
    <w:rsid w:val="00864B65"/>
    <w:rsid w:val="008714A6"/>
    <w:rsid w:val="00872BB3"/>
    <w:rsid w:val="00876007"/>
    <w:rsid w:val="00880980"/>
    <w:rsid w:val="00882620"/>
    <w:rsid w:val="00882CA8"/>
    <w:rsid w:val="008845C2"/>
    <w:rsid w:val="008847D3"/>
    <w:rsid w:val="008847E7"/>
    <w:rsid w:val="00887A3C"/>
    <w:rsid w:val="00891EF9"/>
    <w:rsid w:val="008922B3"/>
    <w:rsid w:val="008939E3"/>
    <w:rsid w:val="008945F9"/>
    <w:rsid w:val="008A0F38"/>
    <w:rsid w:val="008A2049"/>
    <w:rsid w:val="008A5B34"/>
    <w:rsid w:val="008C076C"/>
    <w:rsid w:val="008C10A5"/>
    <w:rsid w:val="008C2A45"/>
    <w:rsid w:val="008C41D2"/>
    <w:rsid w:val="008C52A0"/>
    <w:rsid w:val="008C6BBA"/>
    <w:rsid w:val="008D375B"/>
    <w:rsid w:val="008D6545"/>
    <w:rsid w:val="008E0321"/>
    <w:rsid w:val="008E52A2"/>
    <w:rsid w:val="008F4988"/>
    <w:rsid w:val="008F5466"/>
    <w:rsid w:val="008F7FD2"/>
    <w:rsid w:val="0090079C"/>
    <w:rsid w:val="009017C6"/>
    <w:rsid w:val="00905795"/>
    <w:rsid w:val="009057B0"/>
    <w:rsid w:val="0091064A"/>
    <w:rsid w:val="00912081"/>
    <w:rsid w:val="00916199"/>
    <w:rsid w:val="00916362"/>
    <w:rsid w:val="00916518"/>
    <w:rsid w:val="00922DA5"/>
    <w:rsid w:val="00922F6F"/>
    <w:rsid w:val="0092705D"/>
    <w:rsid w:val="00930DFA"/>
    <w:rsid w:val="00931274"/>
    <w:rsid w:val="00932FB3"/>
    <w:rsid w:val="0093468C"/>
    <w:rsid w:val="00942788"/>
    <w:rsid w:val="0094391B"/>
    <w:rsid w:val="009451B7"/>
    <w:rsid w:val="00945394"/>
    <w:rsid w:val="00946FCF"/>
    <w:rsid w:val="00950EF5"/>
    <w:rsid w:val="0095133A"/>
    <w:rsid w:val="00954631"/>
    <w:rsid w:val="0095571B"/>
    <w:rsid w:val="00956BE8"/>
    <w:rsid w:val="009614F9"/>
    <w:rsid w:val="009624B7"/>
    <w:rsid w:val="00963176"/>
    <w:rsid w:val="00966283"/>
    <w:rsid w:val="009710A5"/>
    <w:rsid w:val="009761BF"/>
    <w:rsid w:val="00977B11"/>
    <w:rsid w:val="009824DC"/>
    <w:rsid w:val="00983F8D"/>
    <w:rsid w:val="00991825"/>
    <w:rsid w:val="009957F4"/>
    <w:rsid w:val="009979F5"/>
    <w:rsid w:val="009A0EE7"/>
    <w:rsid w:val="009A2E73"/>
    <w:rsid w:val="009C0060"/>
    <w:rsid w:val="009C188D"/>
    <w:rsid w:val="009C34F0"/>
    <w:rsid w:val="009C49F8"/>
    <w:rsid w:val="009C558B"/>
    <w:rsid w:val="009C58C8"/>
    <w:rsid w:val="009C7B06"/>
    <w:rsid w:val="009D0151"/>
    <w:rsid w:val="009D1640"/>
    <w:rsid w:val="009E0FC9"/>
    <w:rsid w:val="009E6F15"/>
    <w:rsid w:val="009E7983"/>
    <w:rsid w:val="009F0037"/>
    <w:rsid w:val="009F22B1"/>
    <w:rsid w:val="009F22BF"/>
    <w:rsid w:val="009F66A4"/>
    <w:rsid w:val="00A042CF"/>
    <w:rsid w:val="00A04A1C"/>
    <w:rsid w:val="00A07BF5"/>
    <w:rsid w:val="00A1244E"/>
    <w:rsid w:val="00A1246A"/>
    <w:rsid w:val="00A149A7"/>
    <w:rsid w:val="00A2345F"/>
    <w:rsid w:val="00A2359A"/>
    <w:rsid w:val="00A25B5F"/>
    <w:rsid w:val="00A27037"/>
    <w:rsid w:val="00A3557B"/>
    <w:rsid w:val="00A37722"/>
    <w:rsid w:val="00A4457B"/>
    <w:rsid w:val="00A52A62"/>
    <w:rsid w:val="00A61B6D"/>
    <w:rsid w:val="00A63E34"/>
    <w:rsid w:val="00A67A38"/>
    <w:rsid w:val="00A74DD0"/>
    <w:rsid w:val="00A75CA3"/>
    <w:rsid w:val="00A75CFA"/>
    <w:rsid w:val="00A8066B"/>
    <w:rsid w:val="00A80CC9"/>
    <w:rsid w:val="00A80D48"/>
    <w:rsid w:val="00A81EE3"/>
    <w:rsid w:val="00A86D39"/>
    <w:rsid w:val="00A87FE5"/>
    <w:rsid w:val="00A91FC0"/>
    <w:rsid w:val="00A96253"/>
    <w:rsid w:val="00AB086E"/>
    <w:rsid w:val="00AB231B"/>
    <w:rsid w:val="00AB2DE1"/>
    <w:rsid w:val="00AB3547"/>
    <w:rsid w:val="00AB6563"/>
    <w:rsid w:val="00AC06A7"/>
    <w:rsid w:val="00AC0FA4"/>
    <w:rsid w:val="00AC29B8"/>
    <w:rsid w:val="00AC48A1"/>
    <w:rsid w:val="00AC517B"/>
    <w:rsid w:val="00AE7C66"/>
    <w:rsid w:val="00AF4442"/>
    <w:rsid w:val="00B02CDA"/>
    <w:rsid w:val="00B066EC"/>
    <w:rsid w:val="00B17AE3"/>
    <w:rsid w:val="00B17FFD"/>
    <w:rsid w:val="00B211E1"/>
    <w:rsid w:val="00B232C4"/>
    <w:rsid w:val="00B23588"/>
    <w:rsid w:val="00B24579"/>
    <w:rsid w:val="00B2624F"/>
    <w:rsid w:val="00B33244"/>
    <w:rsid w:val="00B33B77"/>
    <w:rsid w:val="00B4189C"/>
    <w:rsid w:val="00B423CB"/>
    <w:rsid w:val="00B44465"/>
    <w:rsid w:val="00B471ED"/>
    <w:rsid w:val="00B47C1E"/>
    <w:rsid w:val="00B52CE5"/>
    <w:rsid w:val="00B56C9B"/>
    <w:rsid w:val="00B61DCB"/>
    <w:rsid w:val="00B653F0"/>
    <w:rsid w:val="00B67D1A"/>
    <w:rsid w:val="00B7012B"/>
    <w:rsid w:val="00B73922"/>
    <w:rsid w:val="00B82E3C"/>
    <w:rsid w:val="00B83848"/>
    <w:rsid w:val="00B84593"/>
    <w:rsid w:val="00B8773A"/>
    <w:rsid w:val="00B9107C"/>
    <w:rsid w:val="00B950D1"/>
    <w:rsid w:val="00B95BED"/>
    <w:rsid w:val="00BA1E3B"/>
    <w:rsid w:val="00BA3B7C"/>
    <w:rsid w:val="00BA7A89"/>
    <w:rsid w:val="00BB585F"/>
    <w:rsid w:val="00BB6428"/>
    <w:rsid w:val="00BB7C71"/>
    <w:rsid w:val="00BC1FD9"/>
    <w:rsid w:val="00BC445C"/>
    <w:rsid w:val="00BD4D19"/>
    <w:rsid w:val="00BD7D64"/>
    <w:rsid w:val="00BE4491"/>
    <w:rsid w:val="00BE6415"/>
    <w:rsid w:val="00BF33D5"/>
    <w:rsid w:val="00BF511E"/>
    <w:rsid w:val="00BF63A3"/>
    <w:rsid w:val="00C025B7"/>
    <w:rsid w:val="00C05884"/>
    <w:rsid w:val="00C17587"/>
    <w:rsid w:val="00C23574"/>
    <w:rsid w:val="00C24430"/>
    <w:rsid w:val="00C34231"/>
    <w:rsid w:val="00C447B6"/>
    <w:rsid w:val="00C447DA"/>
    <w:rsid w:val="00C4619D"/>
    <w:rsid w:val="00C52905"/>
    <w:rsid w:val="00C544E7"/>
    <w:rsid w:val="00C622BE"/>
    <w:rsid w:val="00C63030"/>
    <w:rsid w:val="00C63D16"/>
    <w:rsid w:val="00C701CE"/>
    <w:rsid w:val="00C74A50"/>
    <w:rsid w:val="00C77677"/>
    <w:rsid w:val="00C85526"/>
    <w:rsid w:val="00C937B5"/>
    <w:rsid w:val="00C96C06"/>
    <w:rsid w:val="00CA130D"/>
    <w:rsid w:val="00CA35C9"/>
    <w:rsid w:val="00CA6D70"/>
    <w:rsid w:val="00CC08EE"/>
    <w:rsid w:val="00CC34A6"/>
    <w:rsid w:val="00CC6FBC"/>
    <w:rsid w:val="00CC7BF9"/>
    <w:rsid w:val="00CD170E"/>
    <w:rsid w:val="00CD19C1"/>
    <w:rsid w:val="00CD24EA"/>
    <w:rsid w:val="00CD3A79"/>
    <w:rsid w:val="00CD4D05"/>
    <w:rsid w:val="00CD59BE"/>
    <w:rsid w:val="00CD72B0"/>
    <w:rsid w:val="00CE032D"/>
    <w:rsid w:val="00CE3A47"/>
    <w:rsid w:val="00CF3489"/>
    <w:rsid w:val="00CF3B09"/>
    <w:rsid w:val="00CF53B7"/>
    <w:rsid w:val="00CF5519"/>
    <w:rsid w:val="00CF5908"/>
    <w:rsid w:val="00CF6B69"/>
    <w:rsid w:val="00CF7857"/>
    <w:rsid w:val="00D06E5F"/>
    <w:rsid w:val="00D074A7"/>
    <w:rsid w:val="00D0756E"/>
    <w:rsid w:val="00D079AD"/>
    <w:rsid w:val="00D10237"/>
    <w:rsid w:val="00D11B6A"/>
    <w:rsid w:val="00D15F4A"/>
    <w:rsid w:val="00D209F1"/>
    <w:rsid w:val="00D23152"/>
    <w:rsid w:val="00D236AC"/>
    <w:rsid w:val="00D31DB9"/>
    <w:rsid w:val="00D325CD"/>
    <w:rsid w:val="00D32702"/>
    <w:rsid w:val="00D375AF"/>
    <w:rsid w:val="00D54551"/>
    <w:rsid w:val="00D62FC7"/>
    <w:rsid w:val="00D6362F"/>
    <w:rsid w:val="00D657DA"/>
    <w:rsid w:val="00D6630D"/>
    <w:rsid w:val="00D7131E"/>
    <w:rsid w:val="00D7598A"/>
    <w:rsid w:val="00D76809"/>
    <w:rsid w:val="00DA2DDE"/>
    <w:rsid w:val="00DA327A"/>
    <w:rsid w:val="00DA394D"/>
    <w:rsid w:val="00DA3C56"/>
    <w:rsid w:val="00DA4FE4"/>
    <w:rsid w:val="00DA5338"/>
    <w:rsid w:val="00DB560D"/>
    <w:rsid w:val="00DB57D5"/>
    <w:rsid w:val="00DB5F49"/>
    <w:rsid w:val="00DC2086"/>
    <w:rsid w:val="00DC36D1"/>
    <w:rsid w:val="00DC60BB"/>
    <w:rsid w:val="00DD02D7"/>
    <w:rsid w:val="00DD0B55"/>
    <w:rsid w:val="00DD5817"/>
    <w:rsid w:val="00DE5762"/>
    <w:rsid w:val="00DE68C4"/>
    <w:rsid w:val="00DE74B2"/>
    <w:rsid w:val="00DF0DA6"/>
    <w:rsid w:val="00E07323"/>
    <w:rsid w:val="00E127F6"/>
    <w:rsid w:val="00E14AAE"/>
    <w:rsid w:val="00E159A6"/>
    <w:rsid w:val="00E16F1F"/>
    <w:rsid w:val="00E26EF4"/>
    <w:rsid w:val="00E3492D"/>
    <w:rsid w:val="00E355E6"/>
    <w:rsid w:val="00E37AE6"/>
    <w:rsid w:val="00E415FF"/>
    <w:rsid w:val="00E47170"/>
    <w:rsid w:val="00E4763F"/>
    <w:rsid w:val="00E50E01"/>
    <w:rsid w:val="00E53205"/>
    <w:rsid w:val="00E703D4"/>
    <w:rsid w:val="00E71230"/>
    <w:rsid w:val="00E82012"/>
    <w:rsid w:val="00E82F33"/>
    <w:rsid w:val="00E95A66"/>
    <w:rsid w:val="00EA0C1A"/>
    <w:rsid w:val="00EA5721"/>
    <w:rsid w:val="00EA5D9D"/>
    <w:rsid w:val="00EA619D"/>
    <w:rsid w:val="00EA661B"/>
    <w:rsid w:val="00EA7AE5"/>
    <w:rsid w:val="00EB3728"/>
    <w:rsid w:val="00EB4193"/>
    <w:rsid w:val="00EB5BD8"/>
    <w:rsid w:val="00EB6211"/>
    <w:rsid w:val="00EC0D10"/>
    <w:rsid w:val="00EC1574"/>
    <w:rsid w:val="00EE3980"/>
    <w:rsid w:val="00EE4CB1"/>
    <w:rsid w:val="00EE6DDC"/>
    <w:rsid w:val="00EF3A90"/>
    <w:rsid w:val="00EF596E"/>
    <w:rsid w:val="00EF7276"/>
    <w:rsid w:val="00F014F7"/>
    <w:rsid w:val="00F01EDA"/>
    <w:rsid w:val="00F12B07"/>
    <w:rsid w:val="00F13140"/>
    <w:rsid w:val="00F13B8C"/>
    <w:rsid w:val="00F246A4"/>
    <w:rsid w:val="00F30710"/>
    <w:rsid w:val="00F30F6C"/>
    <w:rsid w:val="00F33254"/>
    <w:rsid w:val="00F43214"/>
    <w:rsid w:val="00F46F1E"/>
    <w:rsid w:val="00F542A9"/>
    <w:rsid w:val="00F56FE5"/>
    <w:rsid w:val="00F63285"/>
    <w:rsid w:val="00F6515E"/>
    <w:rsid w:val="00F6750F"/>
    <w:rsid w:val="00F67627"/>
    <w:rsid w:val="00F67F5C"/>
    <w:rsid w:val="00F723BB"/>
    <w:rsid w:val="00F75210"/>
    <w:rsid w:val="00F8407D"/>
    <w:rsid w:val="00F92A67"/>
    <w:rsid w:val="00F9717C"/>
    <w:rsid w:val="00FA1108"/>
    <w:rsid w:val="00FA1E46"/>
    <w:rsid w:val="00FA7E41"/>
    <w:rsid w:val="00FB33AB"/>
    <w:rsid w:val="00FB6CF3"/>
    <w:rsid w:val="00FC0E24"/>
    <w:rsid w:val="00FC0E8D"/>
    <w:rsid w:val="00FC10D6"/>
    <w:rsid w:val="00FC1F32"/>
    <w:rsid w:val="00FC6AAA"/>
    <w:rsid w:val="00FD28EF"/>
    <w:rsid w:val="00FD46BC"/>
    <w:rsid w:val="00FD525C"/>
    <w:rsid w:val="00FD5AE1"/>
    <w:rsid w:val="00FE271E"/>
    <w:rsid w:val="00FE3C14"/>
    <w:rsid w:val="00FE3E23"/>
    <w:rsid w:val="00FE465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4205A-C819-48AD-9A00-E4AF250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AB5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A1AB5"/>
    <w:pPr>
      <w:spacing w:line="281" w:lineRule="exact"/>
      <w:ind w:left="15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1AB5"/>
  </w:style>
  <w:style w:type="paragraph" w:styleId="ListParagraph">
    <w:name w:val="List Paragraph"/>
    <w:basedOn w:val="Normal"/>
    <w:uiPriority w:val="34"/>
    <w:qFormat/>
    <w:rsid w:val="003A1AB5"/>
  </w:style>
  <w:style w:type="paragraph" w:customStyle="1" w:styleId="TableParagraph">
    <w:name w:val="Table Paragraph"/>
    <w:basedOn w:val="Normal"/>
    <w:uiPriority w:val="1"/>
    <w:qFormat/>
    <w:rsid w:val="003A1AB5"/>
  </w:style>
  <w:style w:type="paragraph" w:styleId="Header">
    <w:name w:val="header"/>
    <w:basedOn w:val="Normal"/>
    <w:link w:val="Head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D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D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B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7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7F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4EA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4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53B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8E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28E6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448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0A5"/>
    <w:pPr>
      <w:widowControl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0A5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37AE6"/>
    <w:rPr>
      <w:rFonts w:ascii="Cambria" w:eastAsia="Cambria" w:hAnsi="Cambria" w:cs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12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4B49"/>
    <w:pPr>
      <w:widowControl/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17482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4">
    <w:name w:val="Grid Table 7 Colorful Accent 4"/>
    <w:basedOn w:val="TableNormal"/>
    <w:uiPriority w:val="52"/>
    <w:rsid w:val="001748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D59BE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D59BE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3250A2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5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lid-translation">
    <w:name w:val="tlid-translation"/>
    <w:basedOn w:val="DefaultParagraphFont"/>
    <w:rsid w:val="00C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18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95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55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0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7BD9-0F41-440A-88F9-D5B2E1EC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PFI-Announcement-and-Application_2017_ENG</vt:lpstr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PFI-Announcement-and-Application_2017_ENG</dc:title>
  <dc:subject/>
  <dc:creator>alik</dc:creator>
  <cp:keywords/>
  <dc:description/>
  <cp:lastModifiedBy>Valentina Gevorgyan</cp:lastModifiedBy>
  <cp:revision>90</cp:revision>
  <cp:lastPrinted>2020-01-31T12:09:00Z</cp:lastPrinted>
  <dcterms:created xsi:type="dcterms:W3CDTF">2017-07-06T05:48:00Z</dcterms:created>
  <dcterms:modified xsi:type="dcterms:W3CDTF">2020-07-07T07:40:00Z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2017-07-06T00:00:00Z</vt:filetime>
  </property>
</Properties>
</file>