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36E" w:rsidRPr="00B14C77" w:rsidRDefault="002C2264" w:rsidP="00F706DA">
      <w:pPr>
        <w:tabs>
          <w:tab w:val="center" w:pos="5040"/>
          <w:tab w:val="left" w:pos="5370"/>
          <w:tab w:val="left" w:pos="5505"/>
        </w:tabs>
        <w:jc w:val="center"/>
        <w:rPr>
          <w:rFonts w:ascii="Sylfaen" w:hAnsi="Sylfaen"/>
          <w:b/>
          <w:i/>
          <w:sz w:val="30"/>
          <w:szCs w:val="30"/>
        </w:rPr>
      </w:pPr>
      <w:r w:rsidRPr="002C2264">
        <w:rPr>
          <w:i/>
          <w:noProof/>
          <w:sz w:val="30"/>
          <w:szCs w:val="3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alt="pos_logo_final_ARM" style="position:absolute;left:0;text-align:left;margin-left:105.75pt;margin-top:-60.75pt;width:4in;height:62.25pt;z-index:1;visibility:visible">
            <v:imagedata r:id="rId5" o:title=""/>
            <w10:wrap type="topAndBottom"/>
          </v:shape>
        </w:pict>
      </w:r>
      <w:proofErr w:type="gramStart"/>
      <w:r w:rsidR="00F87C93" w:rsidRPr="00B14C77">
        <w:rPr>
          <w:rFonts w:ascii="Sylfaen" w:hAnsi="Sylfaen"/>
          <w:b/>
          <w:i/>
          <w:sz w:val="30"/>
          <w:szCs w:val="30"/>
        </w:rPr>
        <w:t>ՍԱՀՄԱՆԱԴՐԱԿԱՆ ՓՈՓՈԽՈՒԹՅՈՒՆՆԵՐԸ ՀԱՅԱՍՏԱՆՈՒՄ.</w:t>
      </w:r>
      <w:proofErr w:type="gramEnd"/>
    </w:p>
    <w:p w:rsidR="00F60ECA" w:rsidRDefault="001F5A86" w:rsidP="00F706DA">
      <w:pPr>
        <w:ind w:left="247" w:right="341"/>
        <w:jc w:val="center"/>
        <w:rPr>
          <w:rFonts w:ascii="Sylfaen" w:hAnsi="Sylfaen"/>
          <w:b/>
          <w:i/>
          <w:sz w:val="30"/>
          <w:szCs w:val="30"/>
        </w:rPr>
      </w:pPr>
      <w:proofErr w:type="spellStart"/>
      <w:r>
        <w:rPr>
          <w:rFonts w:ascii="Sylfaen" w:hAnsi="Sylfaen"/>
          <w:b/>
          <w:i/>
          <w:sz w:val="30"/>
          <w:szCs w:val="30"/>
        </w:rPr>
        <w:t>Իշխանությունների</w:t>
      </w:r>
      <w:proofErr w:type="spellEnd"/>
      <w:r w:rsidR="004B36A8" w:rsidRPr="00B14C77">
        <w:rPr>
          <w:rFonts w:ascii="Sylfaen" w:hAnsi="Sylfaen"/>
          <w:b/>
          <w:i/>
          <w:sz w:val="30"/>
          <w:szCs w:val="30"/>
        </w:rPr>
        <w:t xml:space="preserve"> </w:t>
      </w:r>
      <w:proofErr w:type="spellStart"/>
      <w:r w:rsidR="004B36A8" w:rsidRPr="00B14C77">
        <w:rPr>
          <w:rFonts w:ascii="Sylfaen" w:hAnsi="Sylfaen"/>
          <w:b/>
          <w:i/>
          <w:sz w:val="30"/>
          <w:szCs w:val="30"/>
        </w:rPr>
        <w:t>տարանջատ</w:t>
      </w:r>
      <w:r w:rsidR="00F60ECA">
        <w:rPr>
          <w:rFonts w:ascii="Sylfaen" w:hAnsi="Sylfaen"/>
          <w:b/>
          <w:i/>
          <w:sz w:val="30"/>
          <w:szCs w:val="30"/>
        </w:rPr>
        <w:t>ումը</w:t>
      </w:r>
      <w:proofErr w:type="spellEnd"/>
      <w:r w:rsidR="00F60ECA">
        <w:rPr>
          <w:rFonts w:ascii="Sylfaen" w:hAnsi="Sylfaen"/>
          <w:b/>
          <w:i/>
          <w:sz w:val="30"/>
          <w:szCs w:val="30"/>
        </w:rPr>
        <w:t xml:space="preserve"> և </w:t>
      </w:r>
      <w:proofErr w:type="spellStart"/>
      <w:r w:rsidR="00F60ECA">
        <w:rPr>
          <w:rFonts w:ascii="Sylfaen" w:hAnsi="Sylfaen"/>
          <w:b/>
          <w:i/>
          <w:sz w:val="30"/>
          <w:szCs w:val="30"/>
        </w:rPr>
        <w:t>հակակշռումը</w:t>
      </w:r>
      <w:proofErr w:type="spellEnd"/>
      <w:r w:rsidR="004B36A8" w:rsidRPr="00B14C77">
        <w:rPr>
          <w:rFonts w:ascii="Sylfaen" w:hAnsi="Sylfaen"/>
          <w:b/>
          <w:i/>
          <w:sz w:val="30"/>
          <w:szCs w:val="30"/>
        </w:rPr>
        <w:t xml:space="preserve"> </w:t>
      </w:r>
    </w:p>
    <w:p w:rsidR="00503410" w:rsidRPr="00B14C77" w:rsidRDefault="00503410" w:rsidP="00F706DA">
      <w:pPr>
        <w:ind w:left="247" w:right="341"/>
        <w:jc w:val="center"/>
        <w:rPr>
          <w:rFonts w:ascii="Sylfaen" w:hAnsi="Sylfaen"/>
          <w:b/>
          <w:i/>
          <w:sz w:val="30"/>
          <w:szCs w:val="30"/>
        </w:rPr>
      </w:pPr>
      <w:r w:rsidRPr="00B14C77">
        <w:rPr>
          <w:rFonts w:ascii="Sylfaen" w:hAnsi="Sylfaen"/>
          <w:b/>
          <w:i/>
          <w:sz w:val="30"/>
          <w:szCs w:val="30"/>
        </w:rPr>
        <w:t xml:space="preserve">ՀՀ </w:t>
      </w:r>
      <w:proofErr w:type="spellStart"/>
      <w:r w:rsidRPr="00B14C77">
        <w:rPr>
          <w:rFonts w:ascii="Sylfaen" w:hAnsi="Sylfaen"/>
          <w:b/>
          <w:i/>
          <w:sz w:val="30"/>
          <w:szCs w:val="30"/>
        </w:rPr>
        <w:t>սահմանադրական</w:t>
      </w:r>
      <w:proofErr w:type="spellEnd"/>
      <w:r w:rsidRPr="00B14C77">
        <w:rPr>
          <w:rFonts w:ascii="Sylfaen" w:hAnsi="Sylfaen"/>
          <w:b/>
          <w:i/>
          <w:sz w:val="30"/>
          <w:szCs w:val="30"/>
        </w:rPr>
        <w:t xml:space="preserve"> </w:t>
      </w:r>
      <w:proofErr w:type="spellStart"/>
      <w:r w:rsidRPr="00B14C77">
        <w:rPr>
          <w:rFonts w:ascii="Sylfaen" w:hAnsi="Sylfaen"/>
          <w:b/>
          <w:i/>
          <w:sz w:val="30"/>
          <w:szCs w:val="30"/>
        </w:rPr>
        <w:t>փոփոխությունների</w:t>
      </w:r>
      <w:proofErr w:type="spellEnd"/>
      <w:r w:rsidRPr="00B14C77">
        <w:rPr>
          <w:rFonts w:ascii="Sylfaen" w:hAnsi="Sylfaen"/>
          <w:b/>
          <w:i/>
          <w:sz w:val="30"/>
          <w:szCs w:val="30"/>
        </w:rPr>
        <w:t xml:space="preserve"> </w:t>
      </w:r>
      <w:proofErr w:type="spellStart"/>
      <w:r w:rsidRPr="00B14C77">
        <w:rPr>
          <w:rFonts w:ascii="Sylfaen" w:hAnsi="Sylfaen"/>
          <w:b/>
          <w:i/>
          <w:sz w:val="30"/>
          <w:szCs w:val="30"/>
        </w:rPr>
        <w:t>նախագծում</w:t>
      </w:r>
      <w:proofErr w:type="spellEnd"/>
    </w:p>
    <w:p w:rsidR="00C7136E" w:rsidRDefault="00C7136E" w:rsidP="00F706DA">
      <w:pPr>
        <w:jc w:val="center"/>
        <w:rPr>
          <w:rFonts w:ascii="Sylfaen" w:hAnsi="Sylfaen"/>
        </w:rPr>
      </w:pPr>
    </w:p>
    <w:p w:rsidR="008245F6" w:rsidRPr="00E32C40" w:rsidRDefault="008245F6" w:rsidP="00F706DA">
      <w:pPr>
        <w:jc w:val="center"/>
        <w:rPr>
          <w:rFonts w:ascii="Sylfaen" w:hAnsi="Sylfaen"/>
          <w:b/>
          <w:sz w:val="26"/>
          <w:szCs w:val="26"/>
          <w:lang w:val="hy-AM"/>
        </w:rPr>
      </w:pPr>
      <w:r w:rsidRPr="00E32C40">
        <w:rPr>
          <w:rFonts w:ascii="Sylfaen" w:hAnsi="Sylfaen"/>
          <w:b/>
          <w:sz w:val="26"/>
          <w:szCs w:val="26"/>
          <w:lang w:val="hy-AM"/>
        </w:rPr>
        <w:t>Հանրային քննարկում</w:t>
      </w:r>
    </w:p>
    <w:p w:rsidR="008245F6" w:rsidRPr="00DA684E" w:rsidRDefault="008245F6" w:rsidP="00F706DA">
      <w:pPr>
        <w:jc w:val="center"/>
        <w:rPr>
          <w:rFonts w:ascii="Sylfaen" w:hAnsi="Sylfaen"/>
          <w:i/>
          <w:lang w:val="hy-AM"/>
        </w:rPr>
      </w:pPr>
    </w:p>
    <w:p w:rsidR="008245F6" w:rsidRPr="00010ADA" w:rsidRDefault="001770AA" w:rsidP="00F706DA">
      <w:pPr>
        <w:pStyle w:val="BodyTextIndent"/>
        <w:ind w:firstLine="0"/>
        <w:jc w:val="center"/>
        <w:outlineLvl w:val="0"/>
        <w:rPr>
          <w:rFonts w:ascii="Sylfaen" w:hAnsi="Sylfaen"/>
          <w:b/>
          <w:sz w:val="22"/>
          <w:szCs w:val="22"/>
          <w:lang w:val="hy-AM"/>
        </w:rPr>
      </w:pPr>
      <w:r w:rsidRPr="00C7136E">
        <w:rPr>
          <w:rFonts w:ascii="Sylfaen" w:hAnsi="Sylfaen"/>
          <w:b/>
          <w:sz w:val="22"/>
          <w:szCs w:val="22"/>
          <w:lang w:val="hy-AM"/>
        </w:rPr>
        <w:t>Նախնական օ</w:t>
      </w:r>
      <w:r w:rsidR="008245F6" w:rsidRPr="00C864A9">
        <w:rPr>
          <w:rFonts w:ascii="Sylfaen" w:hAnsi="Sylfaen"/>
          <w:b/>
          <w:sz w:val="22"/>
          <w:szCs w:val="22"/>
          <w:lang w:val="hy-AM"/>
        </w:rPr>
        <w:t>րակարգ</w:t>
      </w:r>
    </w:p>
    <w:p w:rsidR="00C7136E" w:rsidRPr="00C864A9" w:rsidRDefault="00503410" w:rsidP="00F706DA">
      <w:pPr>
        <w:jc w:val="center"/>
        <w:rPr>
          <w:rFonts w:ascii="Sylfaen" w:hAnsi="Sylfaen"/>
          <w:sz w:val="22"/>
          <w:szCs w:val="22"/>
          <w:lang w:val="hy-AM"/>
        </w:rPr>
      </w:pPr>
      <w:r w:rsidRPr="001F5A86">
        <w:rPr>
          <w:rFonts w:ascii="Sylfaen" w:hAnsi="Sylfaen"/>
          <w:sz w:val="22"/>
          <w:szCs w:val="22"/>
          <w:lang w:val="hy-AM"/>
        </w:rPr>
        <w:t>Նոյ</w:t>
      </w:r>
      <w:r>
        <w:rPr>
          <w:rFonts w:ascii="Sylfaen" w:hAnsi="Sylfaen"/>
          <w:sz w:val="22"/>
          <w:szCs w:val="22"/>
          <w:lang w:val="hy-AM"/>
        </w:rPr>
        <w:t xml:space="preserve">եմբերի </w:t>
      </w:r>
      <w:r w:rsidRPr="001F5A86">
        <w:rPr>
          <w:rFonts w:ascii="Sylfaen" w:hAnsi="Sylfaen"/>
          <w:sz w:val="22"/>
          <w:szCs w:val="22"/>
          <w:lang w:val="hy-AM"/>
        </w:rPr>
        <w:t>10</w:t>
      </w:r>
      <w:r w:rsidR="00C7136E">
        <w:rPr>
          <w:rFonts w:ascii="Sylfaen" w:hAnsi="Sylfaen"/>
          <w:sz w:val="22"/>
          <w:szCs w:val="22"/>
          <w:lang w:val="hy-AM"/>
        </w:rPr>
        <w:t>, 201</w:t>
      </w:r>
      <w:r w:rsidR="00C7136E" w:rsidRPr="001B45AD">
        <w:rPr>
          <w:rFonts w:ascii="Sylfaen" w:hAnsi="Sylfaen"/>
          <w:sz w:val="22"/>
          <w:szCs w:val="22"/>
          <w:lang w:val="hy-AM"/>
        </w:rPr>
        <w:t>5</w:t>
      </w:r>
      <w:r w:rsidR="00C7136E" w:rsidRPr="00C864A9">
        <w:rPr>
          <w:rFonts w:ascii="Sylfaen" w:hAnsi="Sylfaen"/>
          <w:sz w:val="22"/>
          <w:szCs w:val="22"/>
          <w:lang w:val="hy-AM"/>
        </w:rPr>
        <w:t>թ.</w:t>
      </w:r>
    </w:p>
    <w:p w:rsidR="008245F6" w:rsidRPr="00C7136E" w:rsidRDefault="008245F6" w:rsidP="00F706DA">
      <w:pPr>
        <w:jc w:val="center"/>
        <w:rPr>
          <w:rFonts w:ascii="Sylfaen" w:hAnsi="Sylfaen" w:cs="Sylfaen"/>
          <w:sz w:val="16"/>
          <w:szCs w:val="16"/>
          <w:lang w:val="hy-AM"/>
        </w:rPr>
      </w:pPr>
      <w:r w:rsidRPr="00C7136E">
        <w:rPr>
          <w:rFonts w:ascii="Sylfaen" w:hAnsi="Sylfaen" w:cs="Sylfaen"/>
          <w:sz w:val="16"/>
          <w:szCs w:val="16"/>
          <w:lang w:val="hy-AM"/>
        </w:rPr>
        <w:t>Կոնգրես հյուրանոց, «Բոլլ Րում» սրահ</w:t>
      </w:r>
    </w:p>
    <w:p w:rsidR="008245F6" w:rsidRPr="00C7136E" w:rsidRDefault="008245F6" w:rsidP="00F706DA">
      <w:pPr>
        <w:jc w:val="center"/>
        <w:rPr>
          <w:rFonts w:ascii="Sylfaen" w:hAnsi="Sylfaen"/>
          <w:sz w:val="16"/>
          <w:szCs w:val="16"/>
          <w:lang w:val="hy-AM"/>
        </w:rPr>
      </w:pPr>
      <w:r w:rsidRPr="00C7136E">
        <w:rPr>
          <w:rFonts w:ascii="Sylfaen" w:hAnsi="Sylfaen"/>
          <w:sz w:val="16"/>
          <w:szCs w:val="16"/>
          <w:lang w:val="hy-AM"/>
        </w:rPr>
        <w:t>ք. Երևան, Իտալիայի փ. 1</w:t>
      </w:r>
    </w:p>
    <w:tbl>
      <w:tblPr>
        <w:tblpPr w:leftFromText="180" w:rightFromText="180" w:vertAnchor="text" w:horzAnchor="margin" w:tblpXSpec="center" w:tblpY="48"/>
        <w:tblW w:w="11355" w:type="dxa"/>
        <w:tblLook w:val="0000"/>
      </w:tblPr>
      <w:tblGrid>
        <w:gridCol w:w="1898"/>
        <w:gridCol w:w="9457"/>
      </w:tblGrid>
      <w:tr w:rsidR="00F706DA" w:rsidRPr="00B14C77" w:rsidTr="00F706DA">
        <w:trPr>
          <w:trHeight w:val="411"/>
        </w:trPr>
        <w:tc>
          <w:tcPr>
            <w:tcW w:w="1898" w:type="dxa"/>
          </w:tcPr>
          <w:p w:rsidR="00F706DA" w:rsidRPr="00B14C77" w:rsidRDefault="00F706DA" w:rsidP="00F706DA">
            <w:pPr>
              <w:ind w:left="-30"/>
              <w:rPr>
                <w:rFonts w:ascii="Sylfaen" w:hAnsi="Sylfaen"/>
                <w:iCs/>
              </w:rPr>
            </w:pPr>
            <w:r w:rsidRPr="00B14C77">
              <w:rPr>
                <w:rFonts w:ascii="Sylfaen" w:hAnsi="Sylfaen"/>
                <w:iCs/>
              </w:rPr>
              <w:t>14</w:t>
            </w:r>
            <w:r w:rsidRPr="00B14C77">
              <w:rPr>
                <w:rFonts w:ascii="Sylfaen" w:hAnsi="Sylfaen"/>
                <w:iCs/>
                <w:lang w:val="hy-AM"/>
              </w:rPr>
              <w:t>:</w:t>
            </w:r>
            <w:r w:rsidRPr="00B14C77">
              <w:rPr>
                <w:rFonts w:ascii="Sylfaen" w:hAnsi="Sylfaen"/>
                <w:iCs/>
              </w:rPr>
              <w:t>00</w:t>
            </w:r>
            <w:r w:rsidRPr="00B14C77">
              <w:rPr>
                <w:rFonts w:ascii="Sylfaen" w:hAnsi="Sylfaen"/>
                <w:iCs/>
                <w:lang w:val="hy-AM"/>
              </w:rPr>
              <w:t xml:space="preserve"> – 1</w:t>
            </w:r>
            <w:r w:rsidRPr="00B14C77">
              <w:rPr>
                <w:rFonts w:ascii="Sylfaen" w:hAnsi="Sylfaen"/>
                <w:iCs/>
              </w:rPr>
              <w:t>4</w:t>
            </w:r>
            <w:r w:rsidRPr="00B14C77">
              <w:rPr>
                <w:rFonts w:ascii="Sylfaen" w:hAnsi="Sylfaen"/>
                <w:iCs/>
                <w:lang w:val="hy-AM"/>
              </w:rPr>
              <w:t>:</w:t>
            </w:r>
            <w:r w:rsidRPr="00B14C77">
              <w:rPr>
                <w:rFonts w:ascii="Sylfaen" w:hAnsi="Sylfaen"/>
                <w:iCs/>
              </w:rPr>
              <w:t>15</w:t>
            </w:r>
          </w:p>
        </w:tc>
        <w:tc>
          <w:tcPr>
            <w:tcW w:w="9457" w:type="dxa"/>
          </w:tcPr>
          <w:p w:rsidR="00F706DA" w:rsidRPr="00B14C77" w:rsidRDefault="00F706DA" w:rsidP="00F706DA">
            <w:pPr>
              <w:ind w:right="341"/>
              <w:rPr>
                <w:rFonts w:ascii="Sylfaen" w:hAnsi="Sylfaen"/>
                <w:iCs/>
              </w:rPr>
            </w:pPr>
            <w:r w:rsidRPr="00B14C77">
              <w:rPr>
                <w:rFonts w:ascii="Sylfaen" w:hAnsi="Sylfaen"/>
                <w:iCs/>
                <w:lang w:val="hy-AM"/>
              </w:rPr>
              <w:t>Մասնակիցների գրանցում</w:t>
            </w:r>
          </w:p>
        </w:tc>
      </w:tr>
      <w:tr w:rsidR="00F706DA" w:rsidRPr="001F5A86" w:rsidTr="00F706DA">
        <w:trPr>
          <w:trHeight w:val="1094"/>
        </w:trPr>
        <w:tc>
          <w:tcPr>
            <w:tcW w:w="1898" w:type="dxa"/>
          </w:tcPr>
          <w:p w:rsidR="00F706DA" w:rsidRPr="00B14C77" w:rsidRDefault="00F706DA" w:rsidP="00F706DA">
            <w:pPr>
              <w:spacing w:after="240"/>
              <w:ind w:left="-30"/>
              <w:rPr>
                <w:rFonts w:ascii="Sylfaen" w:hAnsi="Sylfaen"/>
                <w:iCs/>
                <w:lang w:val="hy-AM"/>
              </w:rPr>
            </w:pPr>
            <w:r w:rsidRPr="00B14C77">
              <w:rPr>
                <w:rFonts w:ascii="Sylfaen" w:hAnsi="Sylfaen"/>
                <w:iCs/>
                <w:lang w:val="hy-AM"/>
              </w:rPr>
              <w:t>1</w:t>
            </w:r>
            <w:r w:rsidRPr="00B14C77">
              <w:rPr>
                <w:rFonts w:ascii="Sylfaen" w:hAnsi="Sylfaen"/>
                <w:iCs/>
              </w:rPr>
              <w:t>4</w:t>
            </w:r>
            <w:r w:rsidRPr="00B14C77">
              <w:rPr>
                <w:rFonts w:ascii="Sylfaen" w:hAnsi="Sylfaen"/>
                <w:iCs/>
                <w:lang w:val="hy-AM"/>
              </w:rPr>
              <w:t>:</w:t>
            </w:r>
            <w:r w:rsidRPr="00B14C77">
              <w:rPr>
                <w:rFonts w:ascii="Sylfaen" w:hAnsi="Sylfaen"/>
                <w:iCs/>
              </w:rPr>
              <w:t>15</w:t>
            </w:r>
            <w:r w:rsidRPr="00B14C77">
              <w:rPr>
                <w:rFonts w:ascii="Sylfaen" w:hAnsi="Sylfaen"/>
                <w:iCs/>
                <w:lang w:val="hy-AM"/>
              </w:rPr>
              <w:t xml:space="preserve"> – 1</w:t>
            </w:r>
            <w:r w:rsidRPr="00B14C77">
              <w:rPr>
                <w:rFonts w:ascii="Sylfaen" w:hAnsi="Sylfaen"/>
                <w:iCs/>
              </w:rPr>
              <w:t>6</w:t>
            </w:r>
            <w:r w:rsidRPr="00B14C77">
              <w:rPr>
                <w:rFonts w:ascii="Sylfaen" w:hAnsi="Sylfaen"/>
                <w:iCs/>
                <w:lang w:val="hy-AM"/>
              </w:rPr>
              <w:t>:</w:t>
            </w:r>
            <w:r w:rsidRPr="00B14C77">
              <w:rPr>
                <w:rFonts w:ascii="Sylfaen" w:hAnsi="Sylfaen"/>
                <w:iCs/>
              </w:rPr>
              <w:t>0</w:t>
            </w:r>
            <w:r w:rsidRPr="00B14C77">
              <w:rPr>
                <w:rFonts w:ascii="Sylfaen" w:hAnsi="Sylfaen"/>
                <w:iCs/>
                <w:lang w:val="hy-AM"/>
              </w:rPr>
              <w:t>0</w:t>
            </w:r>
          </w:p>
          <w:p w:rsidR="00F706DA" w:rsidRPr="00B14C77" w:rsidRDefault="00F706DA" w:rsidP="00F706DA">
            <w:pPr>
              <w:ind w:left="-30"/>
              <w:rPr>
                <w:rFonts w:ascii="Sylfaen" w:hAnsi="Sylfaen"/>
                <w:iCs/>
                <w:lang w:val="hy-AM"/>
              </w:rPr>
            </w:pPr>
          </w:p>
          <w:p w:rsidR="00F706DA" w:rsidRPr="00B14C77" w:rsidRDefault="00F706DA" w:rsidP="00F706DA">
            <w:pPr>
              <w:ind w:left="-30"/>
              <w:rPr>
                <w:rFonts w:ascii="Sylfaen" w:hAnsi="Sylfaen"/>
                <w:iCs/>
                <w:lang w:val="hy-AM"/>
              </w:rPr>
            </w:pPr>
          </w:p>
          <w:p w:rsidR="00F706DA" w:rsidRPr="00B14C77" w:rsidRDefault="00F706DA" w:rsidP="00F706DA">
            <w:pPr>
              <w:ind w:left="-30"/>
              <w:rPr>
                <w:rFonts w:ascii="Sylfaen" w:hAnsi="Sylfaen"/>
                <w:iCs/>
                <w:lang w:val="hy-AM"/>
              </w:rPr>
            </w:pPr>
          </w:p>
          <w:p w:rsidR="00F706DA" w:rsidRPr="00B14C77" w:rsidRDefault="00F706DA" w:rsidP="00F706DA">
            <w:pPr>
              <w:ind w:left="-30"/>
              <w:rPr>
                <w:rFonts w:ascii="Sylfaen" w:hAnsi="Sylfaen"/>
                <w:iCs/>
                <w:lang w:val="hy-AM"/>
              </w:rPr>
            </w:pPr>
          </w:p>
          <w:p w:rsidR="00F706DA" w:rsidRPr="00B14C77" w:rsidRDefault="00F706DA" w:rsidP="00F706DA">
            <w:pPr>
              <w:ind w:left="-30"/>
              <w:rPr>
                <w:rFonts w:ascii="Sylfaen" w:hAnsi="Sylfaen"/>
                <w:iCs/>
                <w:lang w:val="hy-AM"/>
              </w:rPr>
            </w:pPr>
          </w:p>
          <w:p w:rsidR="00F706DA" w:rsidRPr="00B14C77" w:rsidRDefault="00F706DA" w:rsidP="00F706DA">
            <w:pPr>
              <w:ind w:left="-30"/>
              <w:rPr>
                <w:rFonts w:ascii="Sylfaen" w:hAnsi="Sylfaen"/>
                <w:iCs/>
                <w:lang w:val="hy-AM"/>
              </w:rPr>
            </w:pPr>
          </w:p>
          <w:p w:rsidR="00F706DA" w:rsidRPr="00B14C77" w:rsidRDefault="00F706DA" w:rsidP="00F706DA">
            <w:pPr>
              <w:ind w:left="-30"/>
              <w:rPr>
                <w:rFonts w:ascii="Sylfaen" w:hAnsi="Sylfaen"/>
                <w:iCs/>
              </w:rPr>
            </w:pPr>
          </w:p>
          <w:p w:rsidR="00F706DA" w:rsidRPr="00B14C77" w:rsidRDefault="00F706DA" w:rsidP="00F706DA">
            <w:pPr>
              <w:ind w:left="-30"/>
              <w:rPr>
                <w:rFonts w:ascii="Sylfaen" w:hAnsi="Sylfaen"/>
                <w:iCs/>
              </w:rPr>
            </w:pPr>
          </w:p>
          <w:p w:rsidR="00F706DA" w:rsidRPr="00B14C77" w:rsidRDefault="00F706DA" w:rsidP="00F706DA">
            <w:pPr>
              <w:ind w:left="-30"/>
              <w:rPr>
                <w:rFonts w:ascii="Sylfaen" w:hAnsi="Sylfaen"/>
                <w:iCs/>
              </w:rPr>
            </w:pPr>
          </w:p>
          <w:p w:rsidR="00F706DA" w:rsidRPr="00B14C77" w:rsidRDefault="00F706DA" w:rsidP="00F706DA">
            <w:pPr>
              <w:ind w:left="-30"/>
              <w:rPr>
                <w:rFonts w:ascii="Sylfaen" w:hAnsi="Sylfaen"/>
                <w:iCs/>
              </w:rPr>
            </w:pPr>
          </w:p>
          <w:p w:rsidR="00F706DA" w:rsidRPr="00B14C77" w:rsidRDefault="00F706DA" w:rsidP="00F706DA">
            <w:pPr>
              <w:ind w:left="-30"/>
              <w:rPr>
                <w:rFonts w:ascii="Sylfaen" w:hAnsi="Sylfaen"/>
                <w:iCs/>
              </w:rPr>
            </w:pPr>
          </w:p>
          <w:p w:rsidR="00F706DA" w:rsidRPr="00B14C77" w:rsidRDefault="00F706DA" w:rsidP="00F706DA">
            <w:pPr>
              <w:spacing w:after="240"/>
              <w:ind w:left="-30"/>
              <w:rPr>
                <w:rFonts w:ascii="Sylfaen" w:hAnsi="Sylfaen"/>
                <w:iCs/>
              </w:rPr>
            </w:pPr>
          </w:p>
        </w:tc>
        <w:tc>
          <w:tcPr>
            <w:tcW w:w="9457" w:type="dxa"/>
          </w:tcPr>
          <w:p w:rsidR="00F706DA" w:rsidRPr="00B14C77" w:rsidRDefault="00F706DA" w:rsidP="00F706DA">
            <w:pPr>
              <w:ind w:right="341"/>
              <w:jc w:val="both"/>
              <w:rPr>
                <w:rFonts w:ascii="Sylfaen" w:hAnsi="Sylfaen"/>
                <w:lang w:val="hy-AM"/>
              </w:rPr>
            </w:pPr>
            <w:r w:rsidRPr="00B14C77">
              <w:rPr>
                <w:rFonts w:ascii="Sylfaen" w:hAnsi="Sylfaen"/>
                <w:lang w:val="hy-AM"/>
              </w:rPr>
              <w:t>Վարող`</w:t>
            </w:r>
          </w:p>
          <w:p w:rsidR="00F706DA" w:rsidRPr="00B14C77" w:rsidRDefault="00F706DA" w:rsidP="00F706DA">
            <w:pPr>
              <w:ind w:left="247" w:right="341"/>
              <w:rPr>
                <w:rFonts w:ascii="Sylfaen" w:hAnsi="Sylfaen"/>
                <w:i/>
                <w:iCs/>
                <w:lang w:val="hy-AM"/>
              </w:rPr>
            </w:pPr>
            <w:r w:rsidRPr="00B14C77">
              <w:rPr>
                <w:rFonts w:ascii="Sylfaen" w:hAnsi="Sylfaen"/>
                <w:i/>
                <w:iCs/>
                <w:lang w:val="hy-AM"/>
              </w:rPr>
              <w:t>Լարիսա Մինասյան</w:t>
            </w:r>
          </w:p>
          <w:p w:rsidR="00F706DA" w:rsidRPr="00B14C77" w:rsidRDefault="00F706DA" w:rsidP="00F706DA">
            <w:pPr>
              <w:ind w:left="247" w:right="341"/>
              <w:rPr>
                <w:rFonts w:ascii="Sylfaen" w:hAnsi="Sylfaen"/>
                <w:iCs/>
                <w:lang w:val="hy-AM"/>
              </w:rPr>
            </w:pPr>
            <w:r w:rsidRPr="00B14C77">
              <w:rPr>
                <w:rFonts w:ascii="Sylfaen" w:hAnsi="Sylfaen"/>
                <w:i/>
                <w:iCs/>
                <w:lang w:val="hy-AM"/>
              </w:rPr>
              <w:t>Գործընկերություն հանուն բաց հասարակության նախաձեռնություն</w:t>
            </w:r>
          </w:p>
          <w:p w:rsidR="00F706DA" w:rsidRPr="00B14C77" w:rsidRDefault="00F706DA" w:rsidP="00F706DA">
            <w:pPr>
              <w:ind w:left="247" w:right="341"/>
              <w:jc w:val="both"/>
              <w:rPr>
                <w:rFonts w:ascii="Sylfaen" w:hAnsi="Sylfaen"/>
                <w:iCs/>
                <w:lang w:val="hy-AM"/>
              </w:rPr>
            </w:pPr>
          </w:p>
          <w:p w:rsidR="00F706DA" w:rsidRPr="00B14C77" w:rsidRDefault="00F706DA" w:rsidP="00F706DA">
            <w:pPr>
              <w:ind w:left="67" w:right="341"/>
              <w:jc w:val="both"/>
              <w:rPr>
                <w:rFonts w:ascii="Sylfaen" w:hAnsi="Sylfaen"/>
                <w:iCs/>
                <w:lang w:val="hy-AM"/>
              </w:rPr>
            </w:pPr>
            <w:r w:rsidRPr="00B14C77">
              <w:rPr>
                <w:rFonts w:ascii="Sylfaen" w:hAnsi="Sylfaen"/>
                <w:iCs/>
                <w:lang w:val="hy-AM"/>
              </w:rPr>
              <w:t>Բանախոսներ`</w:t>
            </w:r>
          </w:p>
          <w:p w:rsidR="00F706DA" w:rsidRPr="00B14C77" w:rsidRDefault="00F706DA" w:rsidP="00F706DA">
            <w:pPr>
              <w:ind w:left="247" w:right="341"/>
              <w:jc w:val="both"/>
              <w:rPr>
                <w:rFonts w:ascii="Sylfaen" w:hAnsi="Sylfaen"/>
                <w:iCs/>
                <w:lang w:val="hy-AM"/>
              </w:rPr>
            </w:pPr>
            <w:r w:rsidRPr="00B14C77">
              <w:rPr>
                <w:rFonts w:ascii="Sylfaen" w:hAnsi="Sylfaen"/>
                <w:i/>
                <w:iCs/>
                <w:lang w:val="hy-AM"/>
              </w:rPr>
              <w:t xml:space="preserve">Հայկ Ալումյան, </w:t>
            </w:r>
            <w:r w:rsidRPr="00B14C77">
              <w:rPr>
                <w:rFonts w:ascii="Sylfaen" w:hAnsi="Sylfaen"/>
                <w:iCs/>
                <w:lang w:val="hy-AM"/>
              </w:rPr>
              <w:t>փաստաբան</w:t>
            </w:r>
          </w:p>
          <w:p w:rsidR="00F706DA" w:rsidRPr="00B14C77" w:rsidRDefault="00F706DA" w:rsidP="00F706DA">
            <w:pPr>
              <w:ind w:left="247" w:right="341"/>
              <w:jc w:val="both"/>
              <w:rPr>
                <w:rFonts w:ascii="Sylfaen" w:hAnsi="Sylfaen"/>
                <w:i/>
                <w:iCs/>
                <w:lang w:val="hy-AM"/>
              </w:rPr>
            </w:pPr>
            <w:r w:rsidRPr="00B14C77">
              <w:rPr>
                <w:rFonts w:ascii="Sylfaen" w:hAnsi="Sylfaen"/>
                <w:i/>
                <w:iCs/>
                <w:lang w:val="hy-AM"/>
              </w:rPr>
              <w:t>Դատական համակարգի թերությունները և դրանց լուծումների բացակայությունը ՀՀ սահմանադրական փոփոխությունների նախագծում</w:t>
            </w:r>
          </w:p>
          <w:p w:rsidR="00F706DA" w:rsidRPr="00B14C77" w:rsidRDefault="00F706DA" w:rsidP="00F706DA">
            <w:pPr>
              <w:ind w:left="247" w:right="341"/>
              <w:jc w:val="both"/>
              <w:rPr>
                <w:rFonts w:ascii="Sylfaen" w:hAnsi="Sylfaen"/>
                <w:i/>
                <w:iCs/>
                <w:lang w:val="hy-AM"/>
              </w:rPr>
            </w:pPr>
          </w:p>
          <w:p w:rsidR="00F706DA" w:rsidRPr="00B14C77" w:rsidRDefault="00F706DA" w:rsidP="00F706DA">
            <w:pPr>
              <w:ind w:left="247" w:right="341"/>
              <w:jc w:val="both"/>
              <w:rPr>
                <w:rFonts w:ascii="Sylfaen" w:hAnsi="Sylfaen"/>
                <w:iCs/>
                <w:lang w:val="hy-AM"/>
              </w:rPr>
            </w:pPr>
            <w:r w:rsidRPr="00B14C77">
              <w:rPr>
                <w:rFonts w:ascii="Sylfaen" w:hAnsi="Sylfaen"/>
                <w:i/>
                <w:iCs/>
                <w:lang w:val="hy-AM"/>
              </w:rPr>
              <w:t xml:space="preserve">Ավետիք Իշխանյան, </w:t>
            </w:r>
            <w:r w:rsidRPr="00B14C77">
              <w:rPr>
                <w:rFonts w:ascii="Sylfaen" w:hAnsi="Sylfaen"/>
                <w:iCs/>
                <w:lang w:val="hy-AM"/>
              </w:rPr>
              <w:t>Հայաստանի հելսինկյան կոմիտե</w:t>
            </w:r>
          </w:p>
          <w:p w:rsidR="00F706DA" w:rsidRPr="00B14C77" w:rsidRDefault="00F706DA" w:rsidP="00F706DA">
            <w:pPr>
              <w:ind w:left="247" w:right="341"/>
              <w:jc w:val="both"/>
              <w:rPr>
                <w:rFonts w:ascii="Sylfaen" w:hAnsi="Sylfaen"/>
                <w:iCs/>
                <w:lang w:val="hy-AM"/>
              </w:rPr>
            </w:pPr>
            <w:r w:rsidRPr="00B14C77">
              <w:rPr>
                <w:rFonts w:ascii="Sylfaen" w:hAnsi="Sylfaen"/>
                <w:i/>
                <w:iCs/>
                <w:lang w:val="hy-AM"/>
              </w:rPr>
              <w:t>Դատական իշխանության անկախության երաշխիքները ՀՀ սահմանադրական փոփոխությունների նախագծում</w:t>
            </w:r>
          </w:p>
          <w:p w:rsidR="00F706DA" w:rsidRPr="00B14C77" w:rsidRDefault="00F706DA" w:rsidP="00F706DA">
            <w:pPr>
              <w:ind w:left="247" w:right="341"/>
              <w:jc w:val="both"/>
              <w:rPr>
                <w:rFonts w:ascii="Sylfaen" w:hAnsi="Sylfaen"/>
                <w:i/>
                <w:iCs/>
                <w:lang w:val="hy-AM"/>
              </w:rPr>
            </w:pPr>
          </w:p>
          <w:p w:rsidR="00F706DA" w:rsidRPr="00B14C77" w:rsidRDefault="00F706DA" w:rsidP="00F706DA">
            <w:pPr>
              <w:ind w:left="247" w:right="341"/>
              <w:jc w:val="both"/>
              <w:rPr>
                <w:rFonts w:ascii="Sylfaen" w:hAnsi="Sylfaen"/>
                <w:iCs/>
                <w:lang w:val="hy-AM"/>
              </w:rPr>
            </w:pPr>
            <w:r w:rsidRPr="00B14C77">
              <w:rPr>
                <w:rFonts w:ascii="Sylfaen" w:hAnsi="Sylfaen"/>
                <w:i/>
                <w:iCs/>
                <w:lang w:val="hy-AM"/>
              </w:rPr>
              <w:t>Վարուժան Հոկտանյան,</w:t>
            </w:r>
            <w:r w:rsidRPr="00B14C77">
              <w:rPr>
                <w:rFonts w:ascii="Sylfaen" w:hAnsi="Sylfaen"/>
                <w:iCs/>
                <w:lang w:val="hy-AM"/>
              </w:rPr>
              <w:t xml:space="preserve"> Թրանսփարենսի ինթերնեշնլ հակակոռուպցիոն կենտրոն</w:t>
            </w:r>
          </w:p>
          <w:p w:rsidR="00F706DA" w:rsidRPr="00B14C77" w:rsidRDefault="00B14C77" w:rsidP="00F706DA">
            <w:pPr>
              <w:ind w:left="247" w:right="341"/>
              <w:jc w:val="both"/>
              <w:rPr>
                <w:rFonts w:ascii="Sylfaen" w:hAnsi="Sylfaen"/>
                <w:i/>
                <w:iCs/>
                <w:lang w:val="hy-AM"/>
              </w:rPr>
            </w:pPr>
            <w:r w:rsidRPr="00B14C77">
              <w:rPr>
                <w:rFonts w:ascii="Sylfaen" w:hAnsi="Sylfaen"/>
                <w:i/>
                <w:iCs/>
                <w:lang w:val="hy-AM"/>
              </w:rPr>
              <w:t xml:space="preserve">Օրենսդիր և գործադիր </w:t>
            </w:r>
            <w:r w:rsidR="00F706DA" w:rsidRPr="00B14C77">
              <w:rPr>
                <w:rFonts w:ascii="Sylfaen" w:hAnsi="Sylfaen"/>
                <w:i/>
                <w:iCs/>
                <w:lang w:val="hy-AM"/>
              </w:rPr>
              <w:t>իշխանություն</w:t>
            </w:r>
            <w:r w:rsidRPr="00B14C77">
              <w:rPr>
                <w:rFonts w:ascii="Sylfaen" w:hAnsi="Sylfaen"/>
                <w:i/>
                <w:iCs/>
                <w:lang w:val="hy-AM"/>
              </w:rPr>
              <w:t>ների միջև</w:t>
            </w:r>
            <w:r w:rsidR="00F706DA" w:rsidRPr="00B14C77">
              <w:rPr>
                <w:rFonts w:ascii="Sylfaen" w:hAnsi="Sylfaen"/>
                <w:i/>
                <w:iCs/>
                <w:lang w:val="hy-AM"/>
              </w:rPr>
              <w:t xml:space="preserve"> </w:t>
            </w:r>
            <w:r w:rsidRPr="00B14C77">
              <w:rPr>
                <w:rFonts w:ascii="Sylfaen" w:hAnsi="Sylfaen"/>
                <w:i/>
                <w:iCs/>
                <w:lang w:val="hy-AM"/>
              </w:rPr>
              <w:t>փոխհարաբերակցությունը ՀՀ սահմանադրական փոփոխությունների նախագծու</w:t>
            </w:r>
            <w:r w:rsidR="00F706DA" w:rsidRPr="00B14C77">
              <w:rPr>
                <w:rFonts w:ascii="Sylfaen" w:hAnsi="Sylfaen"/>
                <w:i/>
                <w:iCs/>
                <w:lang w:val="hy-AM"/>
              </w:rPr>
              <w:t>մ</w:t>
            </w:r>
          </w:p>
          <w:p w:rsidR="00F706DA" w:rsidRPr="00B14C77" w:rsidRDefault="00F706DA" w:rsidP="00F706DA">
            <w:pPr>
              <w:ind w:left="247" w:right="341"/>
              <w:jc w:val="both"/>
              <w:rPr>
                <w:rFonts w:ascii="Sylfaen" w:hAnsi="Sylfaen"/>
                <w:i/>
                <w:iCs/>
                <w:lang w:val="hy-AM"/>
              </w:rPr>
            </w:pPr>
          </w:p>
          <w:p w:rsidR="00B14C77" w:rsidRPr="00B14C77" w:rsidRDefault="00B14C77" w:rsidP="00B14C77">
            <w:pPr>
              <w:ind w:left="247" w:right="341"/>
              <w:jc w:val="both"/>
              <w:rPr>
                <w:rFonts w:ascii="Sylfaen" w:hAnsi="Sylfaen"/>
                <w:i/>
                <w:iCs/>
                <w:lang w:val="hy-AM"/>
              </w:rPr>
            </w:pPr>
            <w:r w:rsidRPr="00B14C77">
              <w:rPr>
                <w:rFonts w:ascii="Sylfaen" w:hAnsi="Sylfaen"/>
                <w:i/>
                <w:iCs/>
                <w:lang w:val="hy-AM"/>
              </w:rPr>
              <w:t xml:space="preserve">Արտակ Զեյնալյան, </w:t>
            </w:r>
            <w:r w:rsidRPr="00B14C77">
              <w:rPr>
                <w:rFonts w:ascii="Sylfaen" w:hAnsi="Sylfaen"/>
                <w:iCs/>
                <w:lang w:val="hy-AM"/>
              </w:rPr>
              <w:t>Իրավունքի գերակայություն իրավապաշտպան ՀԿ</w:t>
            </w:r>
          </w:p>
          <w:p w:rsidR="00B14C77" w:rsidRPr="00B14C77" w:rsidRDefault="00B14C77" w:rsidP="00B14C77">
            <w:pPr>
              <w:ind w:left="247" w:right="341"/>
              <w:jc w:val="both"/>
              <w:rPr>
                <w:rFonts w:ascii="Sylfaen" w:hAnsi="Sylfaen"/>
                <w:iCs/>
                <w:lang w:val="hy-AM"/>
              </w:rPr>
            </w:pPr>
            <w:r w:rsidRPr="00B14C77">
              <w:rPr>
                <w:rFonts w:ascii="Sylfaen" w:hAnsi="Sylfaen"/>
                <w:i/>
                <w:iCs/>
                <w:lang w:val="hy-AM"/>
              </w:rPr>
              <w:t>Սահմանադրական դատարանի դերը դատական համակարգում ըստ ՀՀ սահմանադրական փոփոխությունների նախագծի</w:t>
            </w:r>
          </w:p>
          <w:p w:rsidR="00B14C77" w:rsidRPr="00F60ECA" w:rsidRDefault="00B14C77" w:rsidP="00B14C77">
            <w:pPr>
              <w:ind w:left="247" w:right="341"/>
              <w:jc w:val="both"/>
              <w:rPr>
                <w:rFonts w:ascii="Sylfaen" w:hAnsi="Sylfaen"/>
                <w:iCs/>
                <w:lang w:val="hy-AM"/>
              </w:rPr>
            </w:pPr>
          </w:p>
          <w:p w:rsidR="00F706DA" w:rsidRPr="00B14C77" w:rsidRDefault="00F706DA" w:rsidP="00B14C77">
            <w:pPr>
              <w:ind w:left="247" w:right="341"/>
              <w:jc w:val="both"/>
              <w:rPr>
                <w:rFonts w:ascii="Sylfaen" w:hAnsi="Sylfaen"/>
                <w:iCs/>
                <w:lang w:val="hy-AM"/>
              </w:rPr>
            </w:pPr>
            <w:r w:rsidRPr="00B14C77">
              <w:rPr>
                <w:rFonts w:ascii="Sylfaen" w:hAnsi="Sylfaen"/>
                <w:i/>
                <w:iCs/>
                <w:lang w:val="hy-AM"/>
              </w:rPr>
              <w:t xml:space="preserve">Արթուր Սաքունց, </w:t>
            </w:r>
            <w:r w:rsidRPr="00B14C77">
              <w:rPr>
                <w:rFonts w:ascii="Sylfaen" w:hAnsi="Sylfaen"/>
                <w:lang w:val="hy-AM"/>
              </w:rPr>
              <w:t>Հելսինկյան քաղաքացիական ասամբլեայի Վանաձորի գրասենյակ</w:t>
            </w:r>
          </w:p>
          <w:p w:rsidR="00F706DA" w:rsidRPr="00B14C77" w:rsidRDefault="00F706DA" w:rsidP="00F706DA">
            <w:pPr>
              <w:ind w:left="247" w:right="341"/>
              <w:jc w:val="both"/>
              <w:rPr>
                <w:rFonts w:ascii="Sylfaen" w:hAnsi="Sylfaen"/>
                <w:iCs/>
                <w:lang w:val="hy-AM"/>
              </w:rPr>
            </w:pPr>
            <w:r w:rsidRPr="00B14C77">
              <w:rPr>
                <w:rFonts w:ascii="Sylfaen" w:hAnsi="Sylfaen"/>
                <w:i/>
                <w:iCs/>
                <w:lang w:val="hy-AM"/>
              </w:rPr>
              <w:t>Սահմանադրական մ</w:t>
            </w:r>
            <w:r w:rsidR="00B14C77" w:rsidRPr="00B14C77">
              <w:rPr>
                <w:rFonts w:ascii="Sylfaen" w:hAnsi="Sylfaen"/>
                <w:i/>
                <w:iCs/>
                <w:lang w:val="hy-AM"/>
              </w:rPr>
              <w:t>արմինների կարգավիճակը</w:t>
            </w:r>
            <w:r w:rsidRPr="00B14C77">
              <w:rPr>
                <w:rFonts w:ascii="Sylfaen" w:hAnsi="Sylfaen"/>
                <w:i/>
                <w:iCs/>
                <w:lang w:val="hy-AM"/>
              </w:rPr>
              <w:t xml:space="preserve"> ՀՀ սահմանադրական փոփոխությունների նախագծ</w:t>
            </w:r>
            <w:r w:rsidR="00B14C77" w:rsidRPr="00B14C77">
              <w:rPr>
                <w:rFonts w:ascii="Sylfaen" w:hAnsi="Sylfaen"/>
                <w:i/>
                <w:iCs/>
                <w:lang w:val="hy-AM"/>
              </w:rPr>
              <w:t>ում</w:t>
            </w:r>
          </w:p>
          <w:p w:rsidR="00F706DA" w:rsidRPr="00B14C77" w:rsidRDefault="00F706DA" w:rsidP="00F706DA">
            <w:pPr>
              <w:ind w:left="247" w:right="341"/>
              <w:jc w:val="both"/>
              <w:rPr>
                <w:rFonts w:ascii="Sylfaen" w:hAnsi="Sylfaen"/>
                <w:i/>
                <w:iCs/>
                <w:lang w:val="hy-AM"/>
              </w:rPr>
            </w:pPr>
          </w:p>
          <w:p w:rsidR="00F706DA" w:rsidRPr="00B14C77" w:rsidRDefault="00F706DA" w:rsidP="00F706DA">
            <w:pPr>
              <w:ind w:left="247" w:right="341"/>
              <w:jc w:val="both"/>
              <w:rPr>
                <w:rFonts w:ascii="Sylfaen" w:hAnsi="Sylfaen"/>
                <w:iCs/>
                <w:lang w:val="hy-AM"/>
              </w:rPr>
            </w:pPr>
            <w:r w:rsidRPr="00B14C77">
              <w:rPr>
                <w:rFonts w:ascii="Sylfaen" w:hAnsi="Sylfaen"/>
                <w:i/>
                <w:iCs/>
                <w:lang w:val="hy-AM"/>
              </w:rPr>
              <w:t xml:space="preserve">Ռուբեն Հայրապետյան, </w:t>
            </w:r>
            <w:r w:rsidRPr="00B14C77">
              <w:rPr>
                <w:rFonts w:ascii="Sylfaen" w:hAnsi="Sylfaen"/>
                <w:iCs/>
                <w:lang w:val="hy-AM"/>
              </w:rPr>
              <w:t>Համայնքների ֆինանսիստների միավորում</w:t>
            </w:r>
          </w:p>
          <w:p w:rsidR="00F706DA" w:rsidRPr="00B14C77" w:rsidRDefault="00F706DA" w:rsidP="00F706DA">
            <w:pPr>
              <w:ind w:left="247" w:right="341"/>
              <w:jc w:val="both"/>
              <w:rPr>
                <w:rFonts w:ascii="Sylfaen" w:hAnsi="Sylfaen"/>
                <w:iCs/>
                <w:lang w:val="hy-AM"/>
              </w:rPr>
            </w:pPr>
            <w:r w:rsidRPr="00B14C77">
              <w:rPr>
                <w:rFonts w:ascii="Sylfaen" w:hAnsi="Sylfaen"/>
                <w:i/>
                <w:iCs/>
                <w:lang w:val="hy-AM"/>
              </w:rPr>
              <w:t>Տե</w:t>
            </w:r>
            <w:r w:rsidR="00B14C77" w:rsidRPr="00B14C77">
              <w:rPr>
                <w:rFonts w:ascii="Sylfaen" w:hAnsi="Sylfaen"/>
                <w:i/>
                <w:iCs/>
                <w:lang w:val="hy-AM"/>
              </w:rPr>
              <w:t>ղական ինքնակառավարման</w:t>
            </w:r>
            <w:r w:rsidRPr="00B14C77">
              <w:rPr>
                <w:rFonts w:ascii="Sylfaen" w:hAnsi="Sylfaen"/>
                <w:i/>
                <w:iCs/>
                <w:lang w:val="hy-AM"/>
              </w:rPr>
              <w:t xml:space="preserve"> համակարգի փոփոխությունների ազդեցությունը ՀՀ սահմանադրական փոփոխությունների նախագծ</w:t>
            </w:r>
            <w:r w:rsidR="00B14C77" w:rsidRPr="00B14C77">
              <w:rPr>
                <w:rFonts w:ascii="Sylfaen" w:hAnsi="Sylfaen"/>
                <w:i/>
                <w:iCs/>
                <w:lang w:val="hy-AM"/>
              </w:rPr>
              <w:t>ում</w:t>
            </w:r>
          </w:p>
          <w:p w:rsidR="00F706DA" w:rsidRPr="00B14C77" w:rsidRDefault="00F706DA" w:rsidP="00F706DA">
            <w:pPr>
              <w:ind w:left="247" w:right="341"/>
              <w:jc w:val="both"/>
              <w:rPr>
                <w:rFonts w:ascii="Sylfaen" w:hAnsi="Sylfaen"/>
                <w:lang w:val="hy-AM"/>
              </w:rPr>
            </w:pPr>
          </w:p>
          <w:p w:rsidR="00F706DA" w:rsidRPr="00B14C77" w:rsidRDefault="00F706DA" w:rsidP="00F706DA">
            <w:pPr>
              <w:ind w:left="247" w:right="341"/>
              <w:jc w:val="both"/>
              <w:rPr>
                <w:rFonts w:ascii="Sylfaen" w:hAnsi="Sylfaen"/>
                <w:iCs/>
                <w:lang w:val="hy-AM"/>
              </w:rPr>
            </w:pPr>
            <w:r w:rsidRPr="00B14C77">
              <w:rPr>
                <w:rFonts w:ascii="Sylfaen" w:hAnsi="Sylfaen"/>
                <w:i/>
                <w:iCs/>
                <w:lang w:val="hy-AM"/>
              </w:rPr>
              <w:t xml:space="preserve">ՀՀ Նախագահին առընթեր սահմանադրական բարեփոխումների մասնագիտական հանձնաժողովի ներկայացուցիչ </w:t>
            </w:r>
            <w:r w:rsidRPr="00B14C77">
              <w:rPr>
                <w:rFonts w:ascii="Sylfaen" w:hAnsi="Sylfaen"/>
                <w:iCs/>
                <w:lang w:val="hy-AM"/>
              </w:rPr>
              <w:t>(ենթակա է հաստատման)</w:t>
            </w:r>
          </w:p>
          <w:p w:rsidR="00F706DA" w:rsidRPr="00B14C77" w:rsidRDefault="00F706DA" w:rsidP="00F706DA">
            <w:pPr>
              <w:ind w:left="247" w:right="341"/>
              <w:jc w:val="both"/>
              <w:rPr>
                <w:rFonts w:ascii="Sylfaen" w:hAnsi="Sylfaen"/>
                <w:i/>
                <w:iCs/>
                <w:lang w:val="hy-AM"/>
              </w:rPr>
            </w:pPr>
          </w:p>
          <w:p w:rsidR="00F706DA" w:rsidRPr="00B14C77" w:rsidRDefault="00F706DA" w:rsidP="00F706DA">
            <w:pPr>
              <w:ind w:left="247" w:right="341"/>
              <w:jc w:val="both"/>
              <w:rPr>
                <w:rFonts w:ascii="Sylfaen" w:hAnsi="Sylfaen"/>
                <w:i/>
                <w:iCs/>
                <w:lang w:val="hy-AM"/>
              </w:rPr>
            </w:pPr>
            <w:r w:rsidRPr="00B14C77">
              <w:rPr>
                <w:rFonts w:ascii="Sylfaen" w:hAnsi="Sylfaen"/>
                <w:i/>
                <w:iCs/>
                <w:lang w:val="hy-AM"/>
              </w:rPr>
              <w:t xml:space="preserve">ՀՀ Ազգային ժողովի պետա-իրավական հարցերի մշտական հանձնաժողովի  ներկայացուցիչ (ենթակա է հաստատման) </w:t>
            </w:r>
          </w:p>
          <w:p w:rsidR="00F706DA" w:rsidRPr="00B14C77" w:rsidRDefault="00F706DA" w:rsidP="00F706DA">
            <w:pPr>
              <w:ind w:right="341"/>
              <w:jc w:val="both"/>
              <w:rPr>
                <w:rFonts w:ascii="Sylfaen" w:hAnsi="Sylfaen"/>
                <w:iCs/>
                <w:lang w:val="hy-AM"/>
              </w:rPr>
            </w:pPr>
          </w:p>
        </w:tc>
      </w:tr>
      <w:tr w:rsidR="00F706DA" w:rsidRPr="00B14C77" w:rsidTr="00F706DA">
        <w:trPr>
          <w:trHeight w:val="330"/>
        </w:trPr>
        <w:tc>
          <w:tcPr>
            <w:tcW w:w="1898" w:type="dxa"/>
          </w:tcPr>
          <w:p w:rsidR="00F706DA" w:rsidRPr="00B14C77" w:rsidRDefault="00F706DA" w:rsidP="00F706DA">
            <w:pPr>
              <w:ind w:left="-30"/>
              <w:rPr>
                <w:rFonts w:ascii="Sylfaen" w:hAnsi="Sylfaen"/>
                <w:iCs/>
              </w:rPr>
            </w:pPr>
            <w:r w:rsidRPr="00B14C77">
              <w:rPr>
                <w:rFonts w:ascii="Sylfaen" w:hAnsi="Sylfaen"/>
                <w:iCs/>
                <w:lang w:val="hy-AM"/>
              </w:rPr>
              <w:t>1</w:t>
            </w:r>
            <w:r w:rsidRPr="00B14C77">
              <w:rPr>
                <w:rFonts w:ascii="Sylfaen" w:hAnsi="Sylfaen"/>
                <w:iCs/>
              </w:rPr>
              <w:t>6</w:t>
            </w:r>
            <w:r w:rsidRPr="00B14C77">
              <w:rPr>
                <w:rFonts w:ascii="Sylfaen" w:hAnsi="Sylfaen"/>
                <w:iCs/>
                <w:lang w:val="hy-AM"/>
              </w:rPr>
              <w:t>:</w:t>
            </w:r>
            <w:r w:rsidRPr="00B14C77">
              <w:rPr>
                <w:rFonts w:ascii="Sylfaen" w:hAnsi="Sylfaen"/>
                <w:iCs/>
              </w:rPr>
              <w:t>0</w:t>
            </w:r>
            <w:r w:rsidRPr="00B14C77">
              <w:rPr>
                <w:rFonts w:ascii="Sylfaen" w:hAnsi="Sylfaen"/>
                <w:iCs/>
                <w:lang w:val="hy-AM"/>
              </w:rPr>
              <w:t>0 – 1</w:t>
            </w:r>
            <w:r w:rsidRPr="00B14C77">
              <w:rPr>
                <w:rFonts w:ascii="Sylfaen" w:hAnsi="Sylfaen"/>
                <w:iCs/>
              </w:rPr>
              <w:t>7</w:t>
            </w:r>
            <w:r w:rsidRPr="00B14C77">
              <w:rPr>
                <w:rFonts w:ascii="Sylfaen" w:hAnsi="Sylfaen"/>
                <w:iCs/>
                <w:lang w:val="hy-AM"/>
              </w:rPr>
              <w:t>:</w:t>
            </w:r>
            <w:r w:rsidRPr="00B14C77">
              <w:rPr>
                <w:rFonts w:ascii="Sylfaen" w:hAnsi="Sylfaen"/>
                <w:iCs/>
              </w:rPr>
              <w:t>00</w:t>
            </w:r>
          </w:p>
        </w:tc>
        <w:tc>
          <w:tcPr>
            <w:tcW w:w="9457" w:type="dxa"/>
          </w:tcPr>
          <w:p w:rsidR="00F706DA" w:rsidRPr="00B14C77" w:rsidRDefault="00F706DA" w:rsidP="00F706DA">
            <w:pPr>
              <w:ind w:right="341"/>
              <w:jc w:val="both"/>
              <w:rPr>
                <w:rFonts w:ascii="Sylfaen" w:hAnsi="Sylfaen"/>
                <w:iCs/>
              </w:rPr>
            </w:pPr>
            <w:r w:rsidRPr="00B14C77">
              <w:rPr>
                <w:rFonts w:ascii="Sylfaen" w:hAnsi="Sylfaen"/>
                <w:iCs/>
                <w:lang w:val="hy-AM"/>
              </w:rPr>
              <w:t>Քննարկում, հարց ու պատասխան</w:t>
            </w:r>
          </w:p>
        </w:tc>
      </w:tr>
    </w:tbl>
    <w:p w:rsidR="008245F6" w:rsidRPr="00B14C77" w:rsidRDefault="008245F6" w:rsidP="00F706DA"/>
    <w:sectPr w:rsidR="008245F6" w:rsidRPr="00B14C77" w:rsidSect="00F706DA">
      <w:pgSz w:w="12240" w:h="15840"/>
      <w:pgMar w:top="1440" w:right="1170" w:bottom="426" w:left="990" w:header="720" w:footer="38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7622A"/>
    <w:multiLevelType w:val="hybridMultilevel"/>
    <w:tmpl w:val="210AC320"/>
    <w:lvl w:ilvl="0" w:tplc="24508C26">
      <w:start w:val="1"/>
      <w:numFmt w:val="decimal"/>
      <w:lvlText w:val="%1."/>
      <w:lvlJc w:val="left"/>
      <w:pPr>
        <w:ind w:left="151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10A9"/>
    <w:rsid w:val="00010ADA"/>
    <w:rsid w:val="000110A9"/>
    <w:rsid w:val="00013410"/>
    <w:rsid w:val="000624F9"/>
    <w:rsid w:val="001075AA"/>
    <w:rsid w:val="001770AA"/>
    <w:rsid w:val="001A3924"/>
    <w:rsid w:val="001B45AD"/>
    <w:rsid w:val="001F5A86"/>
    <w:rsid w:val="002003C9"/>
    <w:rsid w:val="00247DE9"/>
    <w:rsid w:val="00253187"/>
    <w:rsid w:val="002C2264"/>
    <w:rsid w:val="002C4AF6"/>
    <w:rsid w:val="0030318C"/>
    <w:rsid w:val="003A7DB3"/>
    <w:rsid w:val="00402ED1"/>
    <w:rsid w:val="004535B1"/>
    <w:rsid w:val="00477E65"/>
    <w:rsid w:val="004A6406"/>
    <w:rsid w:val="004B36A8"/>
    <w:rsid w:val="004E65E4"/>
    <w:rsid w:val="00503410"/>
    <w:rsid w:val="005451BA"/>
    <w:rsid w:val="0057596A"/>
    <w:rsid w:val="005C07E1"/>
    <w:rsid w:val="005E2328"/>
    <w:rsid w:val="00643C24"/>
    <w:rsid w:val="006A2822"/>
    <w:rsid w:val="006B6019"/>
    <w:rsid w:val="006C4E5F"/>
    <w:rsid w:val="006F646A"/>
    <w:rsid w:val="00711C35"/>
    <w:rsid w:val="00711F08"/>
    <w:rsid w:val="007214B9"/>
    <w:rsid w:val="007272F4"/>
    <w:rsid w:val="00732DAA"/>
    <w:rsid w:val="007930E0"/>
    <w:rsid w:val="007E04C7"/>
    <w:rsid w:val="00815003"/>
    <w:rsid w:val="008245F6"/>
    <w:rsid w:val="008958B6"/>
    <w:rsid w:val="009B021E"/>
    <w:rsid w:val="009D325C"/>
    <w:rsid w:val="009F282C"/>
    <w:rsid w:val="009F7F52"/>
    <w:rsid w:val="00AA0745"/>
    <w:rsid w:val="00AA1BD7"/>
    <w:rsid w:val="00B14C77"/>
    <w:rsid w:val="00B234E4"/>
    <w:rsid w:val="00BA393E"/>
    <w:rsid w:val="00C21963"/>
    <w:rsid w:val="00C7136E"/>
    <w:rsid w:val="00C864A9"/>
    <w:rsid w:val="00CC5E9F"/>
    <w:rsid w:val="00CD2531"/>
    <w:rsid w:val="00D171B7"/>
    <w:rsid w:val="00D8192F"/>
    <w:rsid w:val="00D978DD"/>
    <w:rsid w:val="00DA684E"/>
    <w:rsid w:val="00E32C40"/>
    <w:rsid w:val="00E87602"/>
    <w:rsid w:val="00EB3F9A"/>
    <w:rsid w:val="00EB65EA"/>
    <w:rsid w:val="00F15E4E"/>
    <w:rsid w:val="00F3789D"/>
    <w:rsid w:val="00F51CF5"/>
    <w:rsid w:val="00F60ECA"/>
    <w:rsid w:val="00F65B98"/>
    <w:rsid w:val="00F706DA"/>
    <w:rsid w:val="00F77E45"/>
    <w:rsid w:val="00F87C93"/>
    <w:rsid w:val="00FC0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E45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F77E45"/>
    <w:pPr>
      <w:ind w:firstLine="709"/>
      <w:jc w:val="both"/>
    </w:pPr>
    <w:rPr>
      <w:rFonts w:ascii="Arial Armenian" w:hAnsi="Arial Armenian"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77E45"/>
    <w:rPr>
      <w:rFonts w:ascii="Arial Armenian" w:hAnsi="Arial Armenian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locked/>
    <w:rsid w:val="002003C9"/>
    <w:rPr>
      <w:i/>
      <w:iCs/>
    </w:rPr>
  </w:style>
  <w:style w:type="character" w:customStyle="1" w:styleId="apple-converted-space">
    <w:name w:val="apple-converted-space"/>
    <w:basedOn w:val="DefaultParagraphFont"/>
    <w:rsid w:val="002003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1655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</dc:creator>
  <cp:keywords/>
  <dc:description/>
  <cp:lastModifiedBy>karine</cp:lastModifiedBy>
  <cp:revision>28</cp:revision>
  <cp:lastPrinted>2015-11-06T05:13:00Z</cp:lastPrinted>
  <dcterms:created xsi:type="dcterms:W3CDTF">2015-09-17T12:42:00Z</dcterms:created>
  <dcterms:modified xsi:type="dcterms:W3CDTF">2015-11-06T06:52:00Z</dcterms:modified>
</cp:coreProperties>
</file>